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43" w:rsidRDefault="006947DE">
      <w:pPr>
        <w:pStyle w:val="a3"/>
        <w:ind w:left="451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74704" cy="62407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704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843" w:rsidRPr="009B13B5" w:rsidRDefault="006947DE" w:rsidP="000F2FB1">
      <w:pPr>
        <w:pStyle w:val="a3"/>
        <w:spacing w:before="51" w:line="276" w:lineRule="auto"/>
        <w:ind w:left="807" w:right="664"/>
        <w:jc w:val="center"/>
        <w:rPr>
          <w:b/>
        </w:rPr>
      </w:pPr>
      <w:r w:rsidRPr="009B13B5">
        <w:rPr>
          <w:b/>
          <w:color w:val="3366FF"/>
        </w:rPr>
        <w:t>СТРИЙСЬКА</w:t>
      </w:r>
      <w:r w:rsidRPr="009B13B5">
        <w:rPr>
          <w:b/>
          <w:color w:val="3366FF"/>
          <w:spacing w:val="-12"/>
        </w:rPr>
        <w:t xml:space="preserve"> </w:t>
      </w:r>
      <w:r w:rsidRPr="009B13B5">
        <w:rPr>
          <w:b/>
          <w:color w:val="3366FF"/>
        </w:rPr>
        <w:t>РАЙОННА</w:t>
      </w:r>
      <w:r w:rsidRPr="009B13B5">
        <w:rPr>
          <w:b/>
          <w:color w:val="3366FF"/>
          <w:spacing w:val="-12"/>
        </w:rPr>
        <w:t xml:space="preserve"> </w:t>
      </w:r>
      <w:r w:rsidRPr="009B13B5">
        <w:rPr>
          <w:b/>
          <w:color w:val="3366FF"/>
        </w:rPr>
        <w:t>ДЕРЖАВНА</w:t>
      </w:r>
      <w:r w:rsidRPr="009B13B5">
        <w:rPr>
          <w:b/>
          <w:color w:val="3366FF"/>
          <w:spacing w:val="-12"/>
        </w:rPr>
        <w:t xml:space="preserve"> </w:t>
      </w:r>
      <w:r w:rsidRPr="009B13B5">
        <w:rPr>
          <w:b/>
          <w:color w:val="3366FF"/>
        </w:rPr>
        <w:t>АДМІНІСТРАЦІЯ ЛЬВІВСЬКОЇ ОБЛАСТІ</w:t>
      </w:r>
    </w:p>
    <w:p w:rsidR="00AB5843" w:rsidRDefault="006947DE" w:rsidP="000F2FB1">
      <w:pPr>
        <w:pStyle w:val="11"/>
        <w:spacing w:before="2" w:line="276" w:lineRule="auto"/>
        <w:ind w:left="807" w:right="786"/>
        <w:jc w:val="center"/>
      </w:pPr>
      <w:r>
        <w:rPr>
          <w:color w:val="3366FF"/>
        </w:rPr>
        <w:t>Р</w:t>
      </w:r>
      <w:r>
        <w:rPr>
          <w:color w:val="3366FF"/>
          <w:spacing w:val="49"/>
        </w:rPr>
        <w:t xml:space="preserve"> </w:t>
      </w:r>
      <w:r>
        <w:rPr>
          <w:color w:val="3366FF"/>
        </w:rPr>
        <w:t>О</w:t>
      </w:r>
      <w:r>
        <w:rPr>
          <w:color w:val="3366FF"/>
          <w:spacing w:val="50"/>
        </w:rPr>
        <w:t xml:space="preserve"> </w:t>
      </w:r>
      <w:r>
        <w:rPr>
          <w:color w:val="3366FF"/>
        </w:rPr>
        <w:t>З</w:t>
      </w:r>
      <w:r>
        <w:rPr>
          <w:color w:val="3366FF"/>
          <w:spacing w:val="49"/>
        </w:rPr>
        <w:t xml:space="preserve"> </w:t>
      </w:r>
      <w:r>
        <w:rPr>
          <w:color w:val="3366FF"/>
        </w:rPr>
        <w:t>П</w:t>
      </w:r>
      <w:r>
        <w:rPr>
          <w:color w:val="3366FF"/>
          <w:spacing w:val="50"/>
        </w:rPr>
        <w:t xml:space="preserve"> </w:t>
      </w:r>
      <w:r>
        <w:rPr>
          <w:color w:val="3366FF"/>
        </w:rPr>
        <w:t>О</w:t>
      </w:r>
      <w:r>
        <w:rPr>
          <w:color w:val="3366FF"/>
          <w:spacing w:val="49"/>
        </w:rPr>
        <w:t xml:space="preserve"> </w:t>
      </w:r>
      <w:r>
        <w:rPr>
          <w:color w:val="3366FF"/>
        </w:rPr>
        <w:t>Р</w:t>
      </w:r>
      <w:r>
        <w:rPr>
          <w:color w:val="3366FF"/>
          <w:spacing w:val="49"/>
        </w:rPr>
        <w:t xml:space="preserve"> </w:t>
      </w:r>
      <w:r>
        <w:rPr>
          <w:color w:val="3366FF"/>
        </w:rPr>
        <w:t>Я</w:t>
      </w:r>
      <w:r>
        <w:rPr>
          <w:color w:val="3366FF"/>
          <w:spacing w:val="50"/>
        </w:rPr>
        <w:t xml:space="preserve"> </w:t>
      </w:r>
      <w:r>
        <w:rPr>
          <w:color w:val="3366FF"/>
        </w:rPr>
        <w:t>Д</w:t>
      </w:r>
      <w:r>
        <w:rPr>
          <w:color w:val="3366FF"/>
          <w:spacing w:val="50"/>
        </w:rPr>
        <w:t xml:space="preserve"> </w:t>
      </w:r>
      <w:r>
        <w:rPr>
          <w:color w:val="3366FF"/>
        </w:rPr>
        <w:t>Ж</w:t>
      </w:r>
      <w:r>
        <w:rPr>
          <w:color w:val="3366FF"/>
          <w:spacing w:val="49"/>
        </w:rPr>
        <w:t xml:space="preserve"> </w:t>
      </w:r>
      <w:r>
        <w:rPr>
          <w:color w:val="3366FF"/>
        </w:rPr>
        <w:t>Е</w:t>
      </w:r>
      <w:r>
        <w:rPr>
          <w:color w:val="3366FF"/>
          <w:spacing w:val="50"/>
        </w:rPr>
        <w:t xml:space="preserve"> </w:t>
      </w:r>
      <w:r>
        <w:rPr>
          <w:color w:val="3366FF"/>
        </w:rPr>
        <w:t>Н</w:t>
      </w:r>
      <w:r>
        <w:rPr>
          <w:color w:val="3366FF"/>
          <w:spacing w:val="49"/>
        </w:rPr>
        <w:t xml:space="preserve"> </w:t>
      </w:r>
      <w:proofErr w:type="spellStart"/>
      <w:r>
        <w:rPr>
          <w:color w:val="3366FF"/>
        </w:rPr>
        <w:t>Н</w:t>
      </w:r>
      <w:proofErr w:type="spellEnd"/>
      <w:r>
        <w:rPr>
          <w:color w:val="3366FF"/>
          <w:spacing w:val="49"/>
        </w:rPr>
        <w:t xml:space="preserve"> </w:t>
      </w:r>
      <w:r>
        <w:rPr>
          <w:color w:val="3366FF"/>
          <w:spacing w:val="-10"/>
        </w:rPr>
        <w:t>Я</w:t>
      </w:r>
    </w:p>
    <w:p w:rsidR="00AB5843" w:rsidRDefault="00265A1E">
      <w:pPr>
        <w:tabs>
          <w:tab w:val="left" w:pos="2448"/>
          <w:tab w:val="left" w:pos="4623"/>
          <w:tab w:val="left" w:pos="6865"/>
          <w:tab w:val="left" w:pos="8107"/>
        </w:tabs>
        <w:spacing w:before="48"/>
        <w:ind w:left="284"/>
        <w:rPr>
          <w:sz w:val="28"/>
        </w:rPr>
      </w:pPr>
      <w:r>
        <w:rPr>
          <w:color w:val="0066FF"/>
          <w:sz w:val="28"/>
          <w:u w:val="single" w:color="0065FE"/>
        </w:rPr>
        <w:t xml:space="preserve">26 листопада </w:t>
      </w:r>
      <w:r w:rsidR="006947DE">
        <w:rPr>
          <w:color w:val="0066FF"/>
          <w:spacing w:val="-4"/>
          <w:sz w:val="28"/>
        </w:rPr>
        <w:t>202</w:t>
      </w:r>
      <w:r>
        <w:rPr>
          <w:color w:val="0066FF"/>
          <w:spacing w:val="-4"/>
          <w:sz w:val="28"/>
        </w:rPr>
        <w:t xml:space="preserve">5 року                </w:t>
      </w:r>
      <w:bookmarkStart w:id="0" w:name="_GoBack"/>
      <w:bookmarkEnd w:id="0"/>
      <w:r>
        <w:rPr>
          <w:color w:val="0066FF"/>
          <w:spacing w:val="-4"/>
          <w:sz w:val="28"/>
        </w:rPr>
        <w:t xml:space="preserve">      </w:t>
      </w:r>
      <w:r w:rsidR="006947DE">
        <w:rPr>
          <w:color w:val="0066FF"/>
          <w:spacing w:val="-2"/>
          <w:sz w:val="24"/>
        </w:rPr>
        <w:t>Стрий</w:t>
      </w:r>
      <w:r w:rsidR="006947DE">
        <w:rPr>
          <w:color w:val="0066FF"/>
          <w:sz w:val="24"/>
        </w:rPr>
        <w:tab/>
      </w:r>
      <w:r w:rsidR="009B13B5">
        <w:rPr>
          <w:color w:val="0066FF"/>
          <w:sz w:val="24"/>
        </w:rPr>
        <w:t xml:space="preserve"> </w:t>
      </w:r>
      <w:r w:rsidR="006947DE">
        <w:rPr>
          <w:color w:val="0066FF"/>
          <w:sz w:val="28"/>
        </w:rPr>
        <w:t xml:space="preserve">№ </w:t>
      </w:r>
      <w:r>
        <w:rPr>
          <w:color w:val="0066FF"/>
          <w:sz w:val="28"/>
          <w:u w:val="single" w:color="0065FE"/>
        </w:rPr>
        <w:t>128</w:t>
      </w:r>
    </w:p>
    <w:p w:rsidR="00AB5843" w:rsidRDefault="00AB5843">
      <w:pPr>
        <w:pStyle w:val="a3"/>
      </w:pPr>
    </w:p>
    <w:p w:rsidR="009B13B5" w:rsidRDefault="009B13B5">
      <w:pPr>
        <w:pStyle w:val="a3"/>
        <w:rPr>
          <w:b/>
          <w:i/>
        </w:rPr>
      </w:pPr>
    </w:p>
    <w:p w:rsidR="00832B10" w:rsidRDefault="00832B10">
      <w:pPr>
        <w:pStyle w:val="a3"/>
        <w:rPr>
          <w:b/>
          <w:i/>
        </w:rPr>
      </w:pPr>
    </w:p>
    <w:p w:rsidR="002269FD" w:rsidRPr="004440D8" w:rsidRDefault="004440D8" w:rsidP="003D35F1">
      <w:pPr>
        <w:tabs>
          <w:tab w:val="left" w:pos="1418"/>
          <w:tab w:val="left" w:pos="8364"/>
          <w:tab w:val="left" w:pos="8505"/>
        </w:tabs>
        <w:rPr>
          <w:b/>
          <w:i/>
          <w:color w:val="000000" w:themeColor="text1"/>
          <w:sz w:val="26"/>
          <w:szCs w:val="26"/>
        </w:rPr>
      </w:pPr>
      <w:r w:rsidRPr="004440D8">
        <w:rPr>
          <w:b/>
          <w:i/>
          <w:color w:val="000000" w:themeColor="text1"/>
          <w:sz w:val="26"/>
          <w:szCs w:val="26"/>
        </w:rPr>
        <w:t>Про затвердження Порядку</w:t>
      </w:r>
    </w:p>
    <w:p w:rsidR="002269FD" w:rsidRPr="004440D8" w:rsidRDefault="002269FD" w:rsidP="003D35F1">
      <w:pPr>
        <w:tabs>
          <w:tab w:val="left" w:pos="1418"/>
          <w:tab w:val="left" w:pos="8364"/>
          <w:tab w:val="left" w:pos="8505"/>
        </w:tabs>
        <w:rPr>
          <w:b/>
          <w:i/>
          <w:color w:val="000000" w:themeColor="text1"/>
          <w:sz w:val="26"/>
          <w:szCs w:val="26"/>
          <w:lang w:val="ru-RU"/>
        </w:rPr>
      </w:pPr>
      <w:r w:rsidRPr="004440D8">
        <w:rPr>
          <w:b/>
          <w:i/>
          <w:color w:val="000000" w:themeColor="text1"/>
          <w:sz w:val="26"/>
          <w:szCs w:val="26"/>
        </w:rPr>
        <w:t>організації</w:t>
      </w:r>
      <w:r w:rsidRPr="004440D8">
        <w:rPr>
          <w:b/>
          <w:i/>
          <w:color w:val="000000" w:themeColor="text1"/>
          <w:sz w:val="26"/>
          <w:szCs w:val="26"/>
          <w:lang w:val="ru-RU"/>
        </w:rPr>
        <w:t xml:space="preserve"> </w:t>
      </w:r>
      <w:r w:rsidRPr="004440D8">
        <w:rPr>
          <w:b/>
          <w:i/>
          <w:color w:val="000000" w:themeColor="text1"/>
          <w:sz w:val="26"/>
          <w:szCs w:val="26"/>
        </w:rPr>
        <w:t>роботи</w:t>
      </w:r>
      <w:r w:rsidRPr="004440D8">
        <w:rPr>
          <w:b/>
          <w:i/>
          <w:color w:val="000000" w:themeColor="text1"/>
          <w:sz w:val="26"/>
          <w:szCs w:val="26"/>
          <w:lang w:val="ru-RU"/>
        </w:rPr>
        <w:t xml:space="preserve"> </w:t>
      </w:r>
      <w:r w:rsidRPr="004440D8">
        <w:rPr>
          <w:b/>
          <w:i/>
          <w:color w:val="000000" w:themeColor="text1"/>
          <w:sz w:val="26"/>
          <w:szCs w:val="26"/>
        </w:rPr>
        <w:t>з</w:t>
      </w:r>
      <w:r w:rsidRPr="004440D8">
        <w:rPr>
          <w:b/>
          <w:i/>
          <w:color w:val="000000" w:themeColor="text1"/>
          <w:sz w:val="26"/>
          <w:szCs w:val="26"/>
          <w:lang w:val="ru-RU"/>
        </w:rPr>
        <w:t xml:space="preserve"> </w:t>
      </w:r>
      <w:r w:rsidRPr="004440D8">
        <w:rPr>
          <w:b/>
          <w:i/>
          <w:color w:val="000000" w:themeColor="text1"/>
          <w:sz w:val="26"/>
          <w:szCs w:val="26"/>
        </w:rPr>
        <w:t>повідомленнями</w:t>
      </w:r>
    </w:p>
    <w:p w:rsidR="004440D8" w:rsidRPr="004440D8" w:rsidRDefault="002269FD" w:rsidP="003D35F1">
      <w:pPr>
        <w:tabs>
          <w:tab w:val="left" w:pos="1418"/>
          <w:tab w:val="left" w:pos="8364"/>
          <w:tab w:val="left" w:pos="8505"/>
        </w:tabs>
        <w:rPr>
          <w:b/>
          <w:i/>
          <w:color w:val="000000" w:themeColor="text1"/>
          <w:sz w:val="26"/>
          <w:szCs w:val="26"/>
          <w:lang w:val="ru-RU"/>
        </w:rPr>
      </w:pPr>
      <w:r w:rsidRPr="004440D8">
        <w:rPr>
          <w:b/>
          <w:i/>
          <w:color w:val="000000" w:themeColor="text1"/>
          <w:sz w:val="26"/>
          <w:szCs w:val="26"/>
        </w:rPr>
        <w:t>про</w:t>
      </w:r>
      <w:r w:rsidRPr="004440D8">
        <w:rPr>
          <w:b/>
          <w:i/>
          <w:color w:val="000000" w:themeColor="text1"/>
          <w:sz w:val="26"/>
          <w:szCs w:val="26"/>
          <w:lang w:val="ru-RU"/>
        </w:rPr>
        <w:t xml:space="preserve"> </w:t>
      </w:r>
      <w:r w:rsidRPr="004440D8">
        <w:rPr>
          <w:b/>
          <w:i/>
          <w:color w:val="000000" w:themeColor="text1"/>
          <w:sz w:val="26"/>
          <w:szCs w:val="26"/>
        </w:rPr>
        <w:t>можливі</w:t>
      </w:r>
      <w:r w:rsidRPr="004440D8">
        <w:rPr>
          <w:b/>
          <w:i/>
          <w:color w:val="000000" w:themeColor="text1"/>
          <w:sz w:val="26"/>
          <w:szCs w:val="26"/>
          <w:lang w:val="ru-RU"/>
        </w:rPr>
        <w:t xml:space="preserve"> </w:t>
      </w:r>
      <w:r w:rsidRPr="004440D8">
        <w:rPr>
          <w:b/>
          <w:i/>
          <w:color w:val="000000" w:themeColor="text1"/>
          <w:sz w:val="26"/>
          <w:szCs w:val="26"/>
        </w:rPr>
        <w:t>факти</w:t>
      </w:r>
      <w:r w:rsidRPr="004440D8">
        <w:rPr>
          <w:b/>
          <w:i/>
          <w:color w:val="000000" w:themeColor="text1"/>
          <w:sz w:val="26"/>
          <w:szCs w:val="26"/>
          <w:lang w:val="ru-RU"/>
        </w:rPr>
        <w:t xml:space="preserve"> </w:t>
      </w:r>
      <w:r w:rsidRPr="004440D8">
        <w:rPr>
          <w:b/>
          <w:i/>
          <w:color w:val="000000" w:themeColor="text1"/>
          <w:sz w:val="26"/>
          <w:szCs w:val="26"/>
        </w:rPr>
        <w:t>корупційних</w:t>
      </w:r>
      <w:r w:rsidRPr="004440D8">
        <w:rPr>
          <w:b/>
          <w:i/>
          <w:color w:val="000000" w:themeColor="text1"/>
          <w:sz w:val="26"/>
          <w:szCs w:val="26"/>
          <w:lang w:val="ru-RU"/>
        </w:rPr>
        <w:t xml:space="preserve"> </w:t>
      </w:r>
      <w:r w:rsidRPr="004440D8">
        <w:rPr>
          <w:b/>
          <w:i/>
          <w:color w:val="000000" w:themeColor="text1"/>
          <w:sz w:val="26"/>
          <w:szCs w:val="26"/>
        </w:rPr>
        <w:t>або</w:t>
      </w:r>
      <w:r w:rsidRPr="004440D8">
        <w:rPr>
          <w:b/>
          <w:i/>
          <w:color w:val="000000" w:themeColor="text1"/>
          <w:sz w:val="26"/>
          <w:szCs w:val="26"/>
          <w:lang w:val="ru-RU"/>
        </w:rPr>
        <w:t xml:space="preserve"> </w:t>
      </w:r>
    </w:p>
    <w:p w:rsidR="004440D8" w:rsidRPr="004440D8" w:rsidRDefault="002269FD" w:rsidP="003D35F1">
      <w:pPr>
        <w:tabs>
          <w:tab w:val="left" w:pos="1418"/>
          <w:tab w:val="left" w:pos="8364"/>
          <w:tab w:val="left" w:pos="8505"/>
        </w:tabs>
        <w:rPr>
          <w:b/>
          <w:i/>
          <w:color w:val="000000" w:themeColor="text1"/>
          <w:sz w:val="26"/>
          <w:szCs w:val="26"/>
        </w:rPr>
      </w:pPr>
      <w:proofErr w:type="spellStart"/>
      <w:r w:rsidRPr="004440D8">
        <w:rPr>
          <w:b/>
          <w:i/>
          <w:color w:val="000000" w:themeColor="text1"/>
          <w:sz w:val="26"/>
          <w:szCs w:val="26"/>
        </w:rPr>
        <w:t>пов</w:t>
      </w:r>
      <w:proofErr w:type="spellEnd"/>
      <w:r w:rsidRPr="004440D8">
        <w:rPr>
          <w:b/>
          <w:i/>
          <w:color w:val="000000" w:themeColor="text1"/>
          <w:sz w:val="26"/>
          <w:szCs w:val="26"/>
          <w:lang w:val="ru-RU"/>
        </w:rPr>
        <w:t>’</w:t>
      </w:r>
      <w:proofErr w:type="spellStart"/>
      <w:r w:rsidRPr="004440D8">
        <w:rPr>
          <w:b/>
          <w:i/>
          <w:color w:val="000000" w:themeColor="text1"/>
          <w:sz w:val="26"/>
          <w:szCs w:val="26"/>
        </w:rPr>
        <w:t>язаних</w:t>
      </w:r>
      <w:proofErr w:type="spellEnd"/>
      <w:r w:rsidRPr="004440D8">
        <w:rPr>
          <w:b/>
          <w:i/>
          <w:color w:val="000000" w:themeColor="text1"/>
          <w:sz w:val="26"/>
          <w:szCs w:val="26"/>
          <w:lang w:val="ru-RU"/>
        </w:rPr>
        <w:t xml:space="preserve"> </w:t>
      </w:r>
      <w:r w:rsidRPr="004440D8">
        <w:rPr>
          <w:b/>
          <w:i/>
          <w:color w:val="000000" w:themeColor="text1"/>
          <w:sz w:val="26"/>
          <w:szCs w:val="26"/>
        </w:rPr>
        <w:t>з</w:t>
      </w:r>
      <w:r w:rsidRPr="004440D8">
        <w:rPr>
          <w:b/>
          <w:i/>
          <w:color w:val="000000" w:themeColor="text1"/>
          <w:sz w:val="26"/>
          <w:szCs w:val="26"/>
          <w:lang w:val="ru-RU"/>
        </w:rPr>
        <w:t xml:space="preserve"> </w:t>
      </w:r>
      <w:r w:rsidRPr="004440D8">
        <w:rPr>
          <w:b/>
          <w:i/>
          <w:color w:val="000000" w:themeColor="text1"/>
          <w:sz w:val="26"/>
          <w:szCs w:val="26"/>
        </w:rPr>
        <w:t>корупцією</w:t>
      </w:r>
      <w:r w:rsidRPr="004440D8">
        <w:rPr>
          <w:b/>
          <w:i/>
          <w:color w:val="000000" w:themeColor="text1"/>
          <w:sz w:val="26"/>
          <w:szCs w:val="26"/>
          <w:lang w:val="ru-RU"/>
        </w:rPr>
        <w:t xml:space="preserve"> </w:t>
      </w:r>
      <w:r w:rsidRPr="004440D8">
        <w:rPr>
          <w:b/>
          <w:i/>
          <w:color w:val="000000" w:themeColor="text1"/>
          <w:sz w:val="26"/>
          <w:szCs w:val="26"/>
        </w:rPr>
        <w:t xml:space="preserve">правопорушень, </w:t>
      </w:r>
    </w:p>
    <w:p w:rsidR="003D35F1" w:rsidRDefault="003D35F1" w:rsidP="003D35F1">
      <w:pPr>
        <w:tabs>
          <w:tab w:val="left" w:pos="1418"/>
          <w:tab w:val="left" w:pos="8364"/>
          <w:tab w:val="left" w:pos="8505"/>
        </w:tabs>
        <w:rPr>
          <w:b/>
          <w:i/>
          <w:color w:val="000000" w:themeColor="text1"/>
          <w:sz w:val="26"/>
          <w:szCs w:val="26"/>
        </w:rPr>
      </w:pPr>
      <w:r>
        <w:rPr>
          <w:b/>
          <w:i/>
          <w:color w:val="000000" w:themeColor="text1"/>
          <w:sz w:val="26"/>
          <w:szCs w:val="26"/>
        </w:rPr>
        <w:t xml:space="preserve">інших порушень Закону України </w:t>
      </w:r>
    </w:p>
    <w:p w:rsidR="004440D8" w:rsidRPr="004440D8" w:rsidRDefault="003D35F1" w:rsidP="003D35F1">
      <w:pPr>
        <w:tabs>
          <w:tab w:val="left" w:pos="1418"/>
          <w:tab w:val="left" w:pos="8364"/>
          <w:tab w:val="left" w:pos="8505"/>
        </w:tabs>
        <w:rPr>
          <w:b/>
          <w:i/>
          <w:color w:val="000000" w:themeColor="text1"/>
          <w:sz w:val="26"/>
          <w:szCs w:val="26"/>
        </w:rPr>
      </w:pPr>
      <w:r>
        <w:rPr>
          <w:b/>
          <w:i/>
          <w:color w:val="000000" w:themeColor="text1"/>
          <w:sz w:val="26"/>
          <w:szCs w:val="26"/>
        </w:rPr>
        <w:t xml:space="preserve">«Про запобігання корупції» </w:t>
      </w:r>
      <w:r w:rsidR="002269FD" w:rsidRPr="004440D8">
        <w:rPr>
          <w:b/>
          <w:i/>
          <w:color w:val="000000" w:themeColor="text1"/>
          <w:sz w:val="26"/>
          <w:szCs w:val="26"/>
        </w:rPr>
        <w:t xml:space="preserve">в </w:t>
      </w:r>
      <w:proofErr w:type="spellStart"/>
      <w:r w:rsidR="002269FD" w:rsidRPr="004440D8">
        <w:rPr>
          <w:b/>
          <w:i/>
          <w:color w:val="000000" w:themeColor="text1"/>
          <w:sz w:val="26"/>
          <w:szCs w:val="26"/>
        </w:rPr>
        <w:t>Стрийській</w:t>
      </w:r>
      <w:proofErr w:type="spellEnd"/>
      <w:r w:rsidR="002269FD" w:rsidRPr="004440D8">
        <w:rPr>
          <w:b/>
          <w:i/>
          <w:color w:val="000000" w:themeColor="text1"/>
          <w:sz w:val="26"/>
          <w:szCs w:val="26"/>
        </w:rPr>
        <w:t xml:space="preserve"> </w:t>
      </w:r>
    </w:p>
    <w:p w:rsidR="004440D8" w:rsidRPr="004440D8" w:rsidRDefault="002269FD" w:rsidP="003D35F1">
      <w:pPr>
        <w:tabs>
          <w:tab w:val="left" w:pos="1418"/>
          <w:tab w:val="left" w:pos="8364"/>
          <w:tab w:val="left" w:pos="8505"/>
        </w:tabs>
        <w:rPr>
          <w:b/>
          <w:i/>
          <w:color w:val="000000" w:themeColor="text1"/>
          <w:sz w:val="26"/>
          <w:szCs w:val="26"/>
        </w:rPr>
      </w:pPr>
      <w:r w:rsidRPr="004440D8">
        <w:rPr>
          <w:b/>
          <w:i/>
          <w:color w:val="000000" w:themeColor="text1"/>
          <w:sz w:val="26"/>
          <w:szCs w:val="26"/>
        </w:rPr>
        <w:t xml:space="preserve">районній державній адміністрації </w:t>
      </w:r>
    </w:p>
    <w:p w:rsidR="004440D8" w:rsidRPr="00832B10" w:rsidRDefault="002269FD" w:rsidP="003D35F1">
      <w:pPr>
        <w:tabs>
          <w:tab w:val="left" w:pos="1418"/>
          <w:tab w:val="left" w:pos="8364"/>
          <w:tab w:val="left" w:pos="8505"/>
        </w:tabs>
        <w:rPr>
          <w:b/>
          <w:i/>
          <w:color w:val="000000" w:themeColor="text1"/>
          <w:sz w:val="26"/>
          <w:szCs w:val="26"/>
        </w:rPr>
      </w:pPr>
      <w:r w:rsidRPr="004440D8">
        <w:rPr>
          <w:b/>
          <w:i/>
          <w:color w:val="000000" w:themeColor="text1"/>
          <w:sz w:val="26"/>
          <w:szCs w:val="26"/>
        </w:rPr>
        <w:t>Львівської області</w:t>
      </w:r>
    </w:p>
    <w:p w:rsidR="004440D8" w:rsidRPr="00265A1E" w:rsidRDefault="004440D8" w:rsidP="004440D8">
      <w:pPr>
        <w:tabs>
          <w:tab w:val="left" w:pos="1418"/>
          <w:tab w:val="left" w:pos="8364"/>
          <w:tab w:val="left" w:pos="8505"/>
        </w:tabs>
        <w:spacing w:line="276" w:lineRule="auto"/>
        <w:rPr>
          <w:b/>
          <w:color w:val="000000" w:themeColor="text1"/>
          <w:sz w:val="28"/>
          <w:szCs w:val="28"/>
        </w:rPr>
      </w:pPr>
    </w:p>
    <w:p w:rsidR="00832B10" w:rsidRPr="00265A1E" w:rsidRDefault="00832B10" w:rsidP="004440D8">
      <w:pPr>
        <w:tabs>
          <w:tab w:val="left" w:pos="1418"/>
          <w:tab w:val="left" w:pos="8364"/>
          <w:tab w:val="left" w:pos="8505"/>
        </w:tabs>
        <w:spacing w:line="276" w:lineRule="auto"/>
        <w:rPr>
          <w:b/>
          <w:color w:val="000000" w:themeColor="text1"/>
          <w:sz w:val="28"/>
          <w:szCs w:val="28"/>
        </w:rPr>
      </w:pPr>
    </w:p>
    <w:p w:rsidR="00832B10" w:rsidRPr="00832B10" w:rsidRDefault="009B13B5" w:rsidP="00832B10">
      <w:pPr>
        <w:pStyle w:val="a3"/>
        <w:spacing w:line="276" w:lineRule="auto"/>
        <w:ind w:right="139"/>
        <w:jc w:val="both"/>
        <w:rPr>
          <w:color w:val="000000" w:themeColor="text1"/>
        </w:rPr>
      </w:pPr>
      <w:r>
        <w:rPr>
          <w:b/>
          <w:i/>
        </w:rPr>
        <w:t xml:space="preserve">        </w:t>
      </w:r>
      <w:r w:rsidR="004440D8" w:rsidRPr="00832B10">
        <w:rPr>
          <w:color w:val="000000" w:themeColor="text1"/>
        </w:rPr>
        <w:t xml:space="preserve">Відповідно до </w:t>
      </w:r>
      <w:r w:rsidR="00832B10" w:rsidRPr="00832B10">
        <w:rPr>
          <w:color w:val="000000" w:themeColor="text1"/>
        </w:rPr>
        <w:t>статей 13</w:t>
      </w:r>
      <w:r w:rsidR="00832B10" w:rsidRPr="00832B10">
        <w:rPr>
          <w:color w:val="000000" w:themeColor="text1"/>
          <w:position w:val="8"/>
        </w:rPr>
        <w:t>1</w:t>
      </w:r>
      <w:r w:rsidR="00832B10" w:rsidRPr="00832B10">
        <w:rPr>
          <w:color w:val="000000" w:themeColor="text1"/>
        </w:rPr>
        <w:t>,</w:t>
      </w:r>
      <w:r w:rsidR="00832B10" w:rsidRPr="00832B10">
        <w:rPr>
          <w:color w:val="000000" w:themeColor="text1"/>
          <w:spacing w:val="40"/>
        </w:rPr>
        <w:t xml:space="preserve"> </w:t>
      </w:r>
      <w:r w:rsidR="00832B10" w:rsidRPr="00832B10">
        <w:rPr>
          <w:color w:val="000000" w:themeColor="text1"/>
        </w:rPr>
        <w:t>53-53</w:t>
      </w:r>
      <w:r w:rsidR="00832B10" w:rsidRPr="00832B10">
        <w:rPr>
          <w:color w:val="000000" w:themeColor="text1"/>
          <w:position w:val="8"/>
        </w:rPr>
        <w:t>9</w:t>
      </w:r>
      <w:r w:rsidR="00832B10" w:rsidRPr="00832B10">
        <w:rPr>
          <w:color w:val="000000" w:themeColor="text1"/>
          <w:spacing w:val="39"/>
          <w:position w:val="8"/>
        </w:rPr>
        <w:t xml:space="preserve"> </w:t>
      </w:r>
      <w:r w:rsidR="004440D8" w:rsidRPr="00832B10">
        <w:rPr>
          <w:color w:val="000000" w:themeColor="text1"/>
        </w:rPr>
        <w:t xml:space="preserve">Закону України «Про запобігання корупції», статей 6, 39 та 41 Закону України «Про місцеві державні адміністрації», пункту 7 частини 1 та пункту </w:t>
      </w:r>
      <w:r w:rsidR="00832B10" w:rsidRPr="00832B10">
        <w:rPr>
          <w:color w:val="000000" w:themeColor="text1"/>
        </w:rPr>
        <w:t>15 частини 2</w:t>
      </w:r>
      <w:r w:rsidR="004440D8" w:rsidRPr="00832B10">
        <w:rPr>
          <w:color w:val="000000" w:themeColor="text1"/>
        </w:rPr>
        <w:t xml:space="preserve"> </w:t>
      </w:r>
      <w:r w:rsidR="00832B10" w:rsidRPr="00832B10">
        <w:rPr>
          <w:color w:val="000000" w:themeColor="text1"/>
        </w:rPr>
        <w:t xml:space="preserve">розділу ІІ Положення про сектор з питань запобігання та виявлення корупції </w:t>
      </w:r>
      <w:proofErr w:type="spellStart"/>
      <w:r w:rsidR="00832B10" w:rsidRPr="00832B10">
        <w:rPr>
          <w:color w:val="000000" w:themeColor="text1"/>
        </w:rPr>
        <w:t>Стрийської</w:t>
      </w:r>
      <w:proofErr w:type="spellEnd"/>
      <w:r w:rsidR="00832B10" w:rsidRPr="00832B10">
        <w:rPr>
          <w:color w:val="000000" w:themeColor="text1"/>
        </w:rPr>
        <w:t xml:space="preserve"> районної державної адміністрації Львівської області, затвердженого розпорядженням </w:t>
      </w:r>
      <w:proofErr w:type="spellStart"/>
      <w:r w:rsidR="00832B10" w:rsidRPr="00832B10">
        <w:rPr>
          <w:color w:val="000000" w:themeColor="text1"/>
        </w:rPr>
        <w:t>Стрийської</w:t>
      </w:r>
      <w:proofErr w:type="spellEnd"/>
      <w:r w:rsidR="00832B10" w:rsidRPr="00832B10">
        <w:rPr>
          <w:color w:val="000000" w:themeColor="text1"/>
        </w:rPr>
        <w:t xml:space="preserve"> районної </w:t>
      </w:r>
      <w:r w:rsidR="003D35F1">
        <w:rPr>
          <w:color w:val="000000" w:themeColor="text1"/>
        </w:rPr>
        <w:t xml:space="preserve">державної </w:t>
      </w:r>
      <w:r w:rsidR="00832B10" w:rsidRPr="00832B10">
        <w:rPr>
          <w:color w:val="000000" w:themeColor="text1"/>
        </w:rPr>
        <w:t>адміністрації від 07.11.2025 року №119 та</w:t>
      </w:r>
      <w:r w:rsidRPr="00832B10">
        <w:rPr>
          <w:b/>
          <w:i/>
          <w:color w:val="000000" w:themeColor="text1"/>
        </w:rPr>
        <w:t xml:space="preserve"> </w:t>
      </w:r>
      <w:r w:rsidR="00832B10" w:rsidRPr="00832B10">
        <w:rPr>
          <w:color w:val="000000" w:themeColor="text1"/>
        </w:rPr>
        <w:t>метою забезпечення належної організації роботи з повідомленнями про порушення вимог Закону України «Про запобігання корупції»</w:t>
      </w:r>
    </w:p>
    <w:p w:rsidR="00832B10" w:rsidRPr="001D1B43" w:rsidRDefault="006947DE" w:rsidP="001D1B43">
      <w:pPr>
        <w:pStyle w:val="11"/>
        <w:spacing w:before="240" w:after="240" w:line="276" w:lineRule="auto"/>
        <w:ind w:left="834"/>
        <w:rPr>
          <w:color w:val="000000" w:themeColor="text1"/>
          <w:spacing w:val="-2"/>
        </w:rPr>
      </w:pPr>
      <w:r w:rsidRPr="00832B10">
        <w:rPr>
          <w:color w:val="000000" w:themeColor="text1"/>
          <w:spacing w:val="-2"/>
        </w:rPr>
        <w:t>ЗОБОВ’ЯЗУЮ:</w:t>
      </w:r>
    </w:p>
    <w:p w:rsidR="009B13B5" w:rsidRPr="00832B10" w:rsidRDefault="009B13B5" w:rsidP="001D1B43">
      <w:pPr>
        <w:pStyle w:val="a4"/>
        <w:numPr>
          <w:ilvl w:val="0"/>
          <w:numId w:val="1"/>
        </w:numPr>
        <w:tabs>
          <w:tab w:val="left" w:pos="1042"/>
        </w:tabs>
        <w:spacing w:line="276" w:lineRule="auto"/>
        <w:ind w:right="140" w:firstLine="550"/>
        <w:rPr>
          <w:color w:val="000000" w:themeColor="text1"/>
          <w:sz w:val="28"/>
          <w:szCs w:val="28"/>
        </w:rPr>
      </w:pPr>
      <w:r w:rsidRPr="00832B10">
        <w:rPr>
          <w:color w:val="000000" w:themeColor="text1"/>
          <w:sz w:val="28"/>
          <w:szCs w:val="28"/>
        </w:rPr>
        <w:t xml:space="preserve"> </w:t>
      </w:r>
      <w:r w:rsidR="00832B10" w:rsidRPr="00832B10">
        <w:rPr>
          <w:color w:val="000000" w:themeColor="text1"/>
          <w:sz w:val="28"/>
          <w:szCs w:val="28"/>
        </w:rPr>
        <w:t>З</w:t>
      </w:r>
      <w:r w:rsidR="006947DE" w:rsidRPr="00832B10">
        <w:rPr>
          <w:color w:val="000000" w:themeColor="text1"/>
          <w:sz w:val="28"/>
          <w:szCs w:val="28"/>
        </w:rPr>
        <w:t>атвердити Порядок організації роботи з повідомленнями про можливі факти корупційних або пов’язаних з корупцією право</w:t>
      </w:r>
      <w:r w:rsidR="00832B10" w:rsidRPr="00832B10">
        <w:rPr>
          <w:color w:val="000000" w:themeColor="text1"/>
          <w:sz w:val="28"/>
          <w:szCs w:val="28"/>
        </w:rPr>
        <w:t xml:space="preserve">порушень, </w:t>
      </w:r>
      <w:r w:rsidR="003D35F1">
        <w:rPr>
          <w:color w:val="000000" w:themeColor="text1"/>
          <w:sz w:val="28"/>
          <w:szCs w:val="28"/>
        </w:rPr>
        <w:t xml:space="preserve">інших порушень Закону України «Про запобігання корупції» </w:t>
      </w:r>
      <w:r w:rsidR="006947DE" w:rsidRPr="00832B10">
        <w:rPr>
          <w:color w:val="000000" w:themeColor="text1"/>
          <w:sz w:val="28"/>
          <w:szCs w:val="28"/>
        </w:rPr>
        <w:t xml:space="preserve">в </w:t>
      </w:r>
      <w:proofErr w:type="spellStart"/>
      <w:r w:rsidR="006947DE" w:rsidRPr="00832B10">
        <w:rPr>
          <w:color w:val="000000" w:themeColor="text1"/>
          <w:sz w:val="28"/>
          <w:szCs w:val="28"/>
        </w:rPr>
        <w:t>Стрийській</w:t>
      </w:r>
      <w:proofErr w:type="spellEnd"/>
      <w:r w:rsidR="006947DE" w:rsidRPr="00832B10">
        <w:rPr>
          <w:color w:val="000000" w:themeColor="text1"/>
          <w:sz w:val="28"/>
          <w:szCs w:val="28"/>
        </w:rPr>
        <w:t xml:space="preserve"> районній державній адміністрації Львівської </w:t>
      </w:r>
      <w:r w:rsidR="006947DE" w:rsidRPr="00832B10">
        <w:rPr>
          <w:color w:val="000000" w:themeColor="text1"/>
          <w:spacing w:val="-2"/>
          <w:sz w:val="28"/>
          <w:szCs w:val="28"/>
        </w:rPr>
        <w:t>області</w:t>
      </w:r>
      <w:r w:rsidR="000F2FB1">
        <w:rPr>
          <w:color w:val="000000" w:themeColor="text1"/>
          <w:spacing w:val="-2"/>
          <w:sz w:val="28"/>
          <w:szCs w:val="28"/>
        </w:rPr>
        <w:t xml:space="preserve"> в новій редакції</w:t>
      </w:r>
      <w:r w:rsidRPr="00832B10">
        <w:rPr>
          <w:color w:val="000000" w:themeColor="text1"/>
          <w:spacing w:val="-2"/>
          <w:sz w:val="28"/>
          <w:szCs w:val="28"/>
        </w:rPr>
        <w:t xml:space="preserve">, </w:t>
      </w:r>
      <w:r w:rsidR="00832B10" w:rsidRPr="00832B10">
        <w:rPr>
          <w:color w:val="000000" w:themeColor="text1"/>
          <w:spacing w:val="-2"/>
          <w:sz w:val="28"/>
          <w:szCs w:val="28"/>
        </w:rPr>
        <w:t>що додається.</w:t>
      </w:r>
    </w:p>
    <w:p w:rsidR="009B13B5" w:rsidRDefault="009B13B5" w:rsidP="009B13B5">
      <w:pPr>
        <w:pStyle w:val="a4"/>
        <w:numPr>
          <w:ilvl w:val="0"/>
          <w:numId w:val="1"/>
        </w:numPr>
        <w:tabs>
          <w:tab w:val="left" w:pos="1042"/>
        </w:tabs>
        <w:spacing w:line="276" w:lineRule="auto"/>
        <w:ind w:right="140" w:firstLine="550"/>
        <w:rPr>
          <w:color w:val="000000" w:themeColor="text1"/>
          <w:sz w:val="28"/>
          <w:szCs w:val="28"/>
        </w:rPr>
      </w:pPr>
      <w:r w:rsidRPr="00832B10">
        <w:rPr>
          <w:color w:val="000000" w:themeColor="text1"/>
          <w:sz w:val="28"/>
          <w:szCs w:val="28"/>
        </w:rPr>
        <w:t xml:space="preserve"> </w:t>
      </w:r>
      <w:r w:rsidR="006947DE" w:rsidRPr="00832B10">
        <w:rPr>
          <w:color w:val="000000" w:themeColor="text1"/>
          <w:sz w:val="28"/>
          <w:szCs w:val="28"/>
        </w:rPr>
        <w:t>Координацію роботи та узагальнення інформації щодо виконання Поряд</w:t>
      </w:r>
      <w:r w:rsidR="00832B10" w:rsidRPr="00832B10">
        <w:rPr>
          <w:color w:val="000000" w:themeColor="text1"/>
          <w:sz w:val="28"/>
          <w:szCs w:val="28"/>
        </w:rPr>
        <w:t>ку покласти на С</w:t>
      </w:r>
      <w:r w:rsidR="006947DE" w:rsidRPr="00832B10">
        <w:rPr>
          <w:color w:val="000000" w:themeColor="text1"/>
          <w:sz w:val="28"/>
          <w:szCs w:val="28"/>
        </w:rPr>
        <w:t xml:space="preserve">ектор з питань запобігання та виявлення корупції </w:t>
      </w:r>
      <w:proofErr w:type="spellStart"/>
      <w:r w:rsidR="006947DE" w:rsidRPr="00832B10">
        <w:rPr>
          <w:color w:val="000000" w:themeColor="text1"/>
          <w:sz w:val="28"/>
          <w:szCs w:val="28"/>
        </w:rPr>
        <w:t>Стрийської</w:t>
      </w:r>
      <w:proofErr w:type="spellEnd"/>
      <w:r w:rsidR="006947DE" w:rsidRPr="00832B10">
        <w:rPr>
          <w:color w:val="000000" w:themeColor="text1"/>
          <w:sz w:val="28"/>
          <w:szCs w:val="28"/>
        </w:rPr>
        <w:t xml:space="preserve"> районної державної адміністрації.</w:t>
      </w:r>
    </w:p>
    <w:p w:rsidR="00832B10" w:rsidRPr="00832B10" w:rsidRDefault="000F2FB1" w:rsidP="009B13B5">
      <w:pPr>
        <w:pStyle w:val="a4"/>
        <w:numPr>
          <w:ilvl w:val="0"/>
          <w:numId w:val="1"/>
        </w:numPr>
        <w:tabs>
          <w:tab w:val="left" w:pos="1042"/>
        </w:tabs>
        <w:spacing w:line="276" w:lineRule="auto"/>
        <w:ind w:right="140" w:firstLine="55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D35F1">
        <w:rPr>
          <w:color w:val="000000" w:themeColor="text1"/>
          <w:sz w:val="28"/>
          <w:szCs w:val="28"/>
        </w:rPr>
        <w:t xml:space="preserve"> </w:t>
      </w:r>
      <w:r w:rsidR="00832B10">
        <w:rPr>
          <w:color w:val="000000" w:themeColor="text1"/>
          <w:sz w:val="28"/>
          <w:szCs w:val="28"/>
        </w:rPr>
        <w:t xml:space="preserve">Визнати таким, що втратило чинність розпорядження </w:t>
      </w:r>
      <w:r w:rsidR="00335F1A">
        <w:rPr>
          <w:color w:val="000000" w:themeColor="text1"/>
          <w:sz w:val="28"/>
          <w:szCs w:val="28"/>
        </w:rPr>
        <w:t xml:space="preserve">голови </w:t>
      </w:r>
      <w:proofErr w:type="spellStart"/>
      <w:r w:rsidR="00832B10">
        <w:rPr>
          <w:color w:val="000000" w:themeColor="text1"/>
          <w:sz w:val="28"/>
          <w:szCs w:val="28"/>
        </w:rPr>
        <w:t>Стрийської</w:t>
      </w:r>
      <w:proofErr w:type="spellEnd"/>
      <w:r w:rsidR="00832B10">
        <w:rPr>
          <w:color w:val="000000" w:themeColor="text1"/>
          <w:sz w:val="28"/>
          <w:szCs w:val="28"/>
        </w:rPr>
        <w:t xml:space="preserve"> районної державної адміністрації від </w:t>
      </w:r>
      <w:r w:rsidR="004F3EF8">
        <w:rPr>
          <w:color w:val="000000" w:themeColor="text1"/>
          <w:sz w:val="28"/>
          <w:szCs w:val="28"/>
        </w:rPr>
        <w:t xml:space="preserve">27 червня 2024 року №43 </w:t>
      </w:r>
      <w:r w:rsidR="004F3EF8">
        <w:rPr>
          <w:color w:val="000000" w:themeColor="text1"/>
          <w:sz w:val="28"/>
          <w:szCs w:val="28"/>
        </w:rPr>
        <w:lastRenderedPageBreak/>
        <w:t xml:space="preserve">«Про затвердження Порядку </w:t>
      </w:r>
      <w:r w:rsidR="004F3EF8" w:rsidRPr="00832B10">
        <w:rPr>
          <w:color w:val="000000" w:themeColor="text1"/>
          <w:sz w:val="28"/>
          <w:szCs w:val="28"/>
        </w:rPr>
        <w:t xml:space="preserve">організації роботи з повідомленнями про можливі факти корупційних або пов’язаних з корупцією правопорушень, внесеними викривачами в </w:t>
      </w:r>
      <w:proofErr w:type="spellStart"/>
      <w:r w:rsidR="004F3EF8" w:rsidRPr="00832B10">
        <w:rPr>
          <w:color w:val="000000" w:themeColor="text1"/>
          <w:sz w:val="28"/>
          <w:szCs w:val="28"/>
        </w:rPr>
        <w:t>Стрийській</w:t>
      </w:r>
      <w:proofErr w:type="spellEnd"/>
      <w:r w:rsidR="004F3EF8" w:rsidRPr="00832B10">
        <w:rPr>
          <w:color w:val="000000" w:themeColor="text1"/>
          <w:sz w:val="28"/>
          <w:szCs w:val="28"/>
        </w:rPr>
        <w:t xml:space="preserve"> районній державній адміністрації Львівської </w:t>
      </w:r>
      <w:r w:rsidR="004F3EF8" w:rsidRPr="00832B10">
        <w:rPr>
          <w:color w:val="000000" w:themeColor="text1"/>
          <w:spacing w:val="-2"/>
          <w:sz w:val="28"/>
          <w:szCs w:val="28"/>
        </w:rPr>
        <w:t>області</w:t>
      </w:r>
      <w:r w:rsidR="004F3EF8">
        <w:rPr>
          <w:color w:val="000000" w:themeColor="text1"/>
          <w:spacing w:val="-2"/>
          <w:sz w:val="28"/>
          <w:szCs w:val="28"/>
        </w:rPr>
        <w:t>»</w:t>
      </w:r>
      <w:r>
        <w:rPr>
          <w:color w:val="000000" w:themeColor="text1"/>
          <w:spacing w:val="-2"/>
          <w:sz w:val="28"/>
          <w:szCs w:val="28"/>
        </w:rPr>
        <w:t>.</w:t>
      </w:r>
    </w:p>
    <w:p w:rsidR="00AB5843" w:rsidRPr="00832B10" w:rsidRDefault="009B13B5" w:rsidP="009B13B5">
      <w:pPr>
        <w:pStyle w:val="a4"/>
        <w:numPr>
          <w:ilvl w:val="0"/>
          <w:numId w:val="1"/>
        </w:numPr>
        <w:tabs>
          <w:tab w:val="left" w:pos="1042"/>
        </w:tabs>
        <w:spacing w:line="276" w:lineRule="auto"/>
        <w:ind w:right="140" w:firstLine="550"/>
        <w:rPr>
          <w:color w:val="000000" w:themeColor="text1"/>
          <w:sz w:val="28"/>
          <w:szCs w:val="28"/>
        </w:rPr>
      </w:pPr>
      <w:r w:rsidRPr="00832B10">
        <w:rPr>
          <w:color w:val="000000" w:themeColor="text1"/>
          <w:sz w:val="28"/>
          <w:szCs w:val="28"/>
        </w:rPr>
        <w:t xml:space="preserve"> </w:t>
      </w:r>
      <w:r w:rsidR="006947DE" w:rsidRPr="00832B10">
        <w:rPr>
          <w:color w:val="000000" w:themeColor="text1"/>
          <w:sz w:val="28"/>
          <w:szCs w:val="28"/>
        </w:rPr>
        <w:t>Контроль</w:t>
      </w:r>
      <w:r w:rsidR="006947DE" w:rsidRPr="00832B10">
        <w:rPr>
          <w:color w:val="000000" w:themeColor="text1"/>
          <w:spacing w:val="-7"/>
          <w:sz w:val="28"/>
          <w:szCs w:val="28"/>
        </w:rPr>
        <w:t xml:space="preserve"> </w:t>
      </w:r>
      <w:r w:rsidR="006947DE" w:rsidRPr="00832B10">
        <w:rPr>
          <w:color w:val="000000" w:themeColor="text1"/>
          <w:sz w:val="28"/>
          <w:szCs w:val="28"/>
        </w:rPr>
        <w:t>за</w:t>
      </w:r>
      <w:r w:rsidR="006947DE" w:rsidRPr="00832B10">
        <w:rPr>
          <w:color w:val="000000" w:themeColor="text1"/>
          <w:spacing w:val="-4"/>
          <w:sz w:val="28"/>
          <w:szCs w:val="28"/>
        </w:rPr>
        <w:t xml:space="preserve"> </w:t>
      </w:r>
      <w:r w:rsidR="006947DE" w:rsidRPr="00832B10">
        <w:rPr>
          <w:color w:val="000000" w:themeColor="text1"/>
          <w:sz w:val="28"/>
          <w:szCs w:val="28"/>
        </w:rPr>
        <w:t>виконанням</w:t>
      </w:r>
      <w:r w:rsidR="006947DE" w:rsidRPr="00832B10">
        <w:rPr>
          <w:color w:val="000000" w:themeColor="text1"/>
          <w:spacing w:val="-5"/>
          <w:sz w:val="28"/>
          <w:szCs w:val="28"/>
        </w:rPr>
        <w:t xml:space="preserve"> </w:t>
      </w:r>
      <w:r w:rsidR="006947DE" w:rsidRPr="00832B10">
        <w:rPr>
          <w:color w:val="000000" w:themeColor="text1"/>
          <w:sz w:val="28"/>
          <w:szCs w:val="28"/>
        </w:rPr>
        <w:t>розпорядження</w:t>
      </w:r>
      <w:r w:rsidR="006947DE" w:rsidRPr="00832B10">
        <w:rPr>
          <w:color w:val="000000" w:themeColor="text1"/>
          <w:spacing w:val="-4"/>
          <w:sz w:val="28"/>
          <w:szCs w:val="28"/>
        </w:rPr>
        <w:t xml:space="preserve"> </w:t>
      </w:r>
      <w:r w:rsidR="006947DE" w:rsidRPr="00832B10">
        <w:rPr>
          <w:color w:val="000000" w:themeColor="text1"/>
          <w:sz w:val="28"/>
          <w:szCs w:val="28"/>
        </w:rPr>
        <w:t>залишаю</w:t>
      </w:r>
      <w:r w:rsidR="006947DE" w:rsidRPr="00832B10">
        <w:rPr>
          <w:color w:val="000000" w:themeColor="text1"/>
          <w:spacing w:val="-5"/>
          <w:sz w:val="28"/>
          <w:szCs w:val="28"/>
        </w:rPr>
        <w:t xml:space="preserve"> </w:t>
      </w:r>
      <w:r w:rsidR="006947DE" w:rsidRPr="00832B10">
        <w:rPr>
          <w:color w:val="000000" w:themeColor="text1"/>
          <w:sz w:val="28"/>
          <w:szCs w:val="28"/>
        </w:rPr>
        <w:t>за</w:t>
      </w:r>
      <w:r w:rsidR="006947DE" w:rsidRPr="00832B10">
        <w:rPr>
          <w:color w:val="000000" w:themeColor="text1"/>
          <w:spacing w:val="-4"/>
          <w:sz w:val="28"/>
          <w:szCs w:val="28"/>
        </w:rPr>
        <w:t xml:space="preserve"> </w:t>
      </w:r>
      <w:r w:rsidR="006947DE" w:rsidRPr="00832B10">
        <w:rPr>
          <w:color w:val="000000" w:themeColor="text1"/>
          <w:spacing w:val="-2"/>
          <w:sz w:val="28"/>
          <w:szCs w:val="28"/>
        </w:rPr>
        <w:t>собою.</w:t>
      </w:r>
    </w:p>
    <w:p w:rsidR="00AB5843" w:rsidRDefault="00AB5843">
      <w:pPr>
        <w:pStyle w:val="a3"/>
      </w:pPr>
    </w:p>
    <w:p w:rsidR="00832B10" w:rsidRDefault="00832B10">
      <w:pPr>
        <w:pStyle w:val="a3"/>
        <w:spacing w:before="193"/>
      </w:pPr>
    </w:p>
    <w:p w:rsidR="000F2FB1" w:rsidRDefault="000F2FB1">
      <w:pPr>
        <w:pStyle w:val="a3"/>
        <w:spacing w:before="193"/>
      </w:pPr>
    </w:p>
    <w:p w:rsidR="001D1B43" w:rsidRDefault="001D1B43">
      <w:pPr>
        <w:pStyle w:val="a3"/>
        <w:spacing w:before="193"/>
      </w:pPr>
    </w:p>
    <w:p w:rsidR="00AB5843" w:rsidRDefault="006947DE">
      <w:pPr>
        <w:tabs>
          <w:tab w:val="left" w:pos="7770"/>
        </w:tabs>
        <w:ind w:left="354"/>
        <w:rPr>
          <w:b/>
          <w:sz w:val="28"/>
        </w:rPr>
      </w:pPr>
      <w:r>
        <w:rPr>
          <w:b/>
          <w:spacing w:val="-2"/>
          <w:sz w:val="28"/>
        </w:rPr>
        <w:t>Голова</w:t>
      </w:r>
      <w:r w:rsidR="0030182F">
        <w:rPr>
          <w:b/>
          <w:sz w:val="28"/>
        </w:rPr>
        <w:t xml:space="preserve">                                                                                         </w:t>
      </w:r>
      <w:r>
        <w:rPr>
          <w:b/>
          <w:sz w:val="28"/>
        </w:rPr>
        <w:t>Богдан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ЯНКО</w:t>
      </w:r>
    </w:p>
    <w:sectPr w:rsidR="00AB5843" w:rsidSect="0030182F">
      <w:type w:val="continuous"/>
      <w:pgSz w:w="11910" w:h="16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67FFC"/>
    <w:multiLevelType w:val="hybridMultilevel"/>
    <w:tmpl w:val="C4440E0C"/>
    <w:lvl w:ilvl="0" w:tplc="4278793E">
      <w:start w:val="1"/>
      <w:numFmt w:val="decimal"/>
      <w:lvlText w:val="%1."/>
      <w:lvlJc w:val="left"/>
      <w:pPr>
        <w:ind w:left="28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8"/>
        <w:lang w:val="uk-UA" w:eastAsia="en-US" w:bidi="ar-SA"/>
      </w:rPr>
    </w:lvl>
    <w:lvl w:ilvl="1" w:tplc="F9B417E6">
      <w:numFmt w:val="bullet"/>
      <w:lvlText w:val="•"/>
      <w:lvlJc w:val="left"/>
      <w:pPr>
        <w:ind w:left="1258" w:hanging="211"/>
      </w:pPr>
      <w:rPr>
        <w:rFonts w:hint="default"/>
        <w:lang w:val="uk-UA" w:eastAsia="en-US" w:bidi="ar-SA"/>
      </w:rPr>
    </w:lvl>
    <w:lvl w:ilvl="2" w:tplc="3662A4D0">
      <w:numFmt w:val="bullet"/>
      <w:lvlText w:val="•"/>
      <w:lvlJc w:val="left"/>
      <w:pPr>
        <w:ind w:left="2236" w:hanging="211"/>
      </w:pPr>
      <w:rPr>
        <w:rFonts w:hint="default"/>
        <w:lang w:val="uk-UA" w:eastAsia="en-US" w:bidi="ar-SA"/>
      </w:rPr>
    </w:lvl>
    <w:lvl w:ilvl="3" w:tplc="5E903262">
      <w:numFmt w:val="bullet"/>
      <w:lvlText w:val="•"/>
      <w:lvlJc w:val="left"/>
      <w:pPr>
        <w:ind w:left="3215" w:hanging="211"/>
      </w:pPr>
      <w:rPr>
        <w:rFonts w:hint="default"/>
        <w:lang w:val="uk-UA" w:eastAsia="en-US" w:bidi="ar-SA"/>
      </w:rPr>
    </w:lvl>
    <w:lvl w:ilvl="4" w:tplc="449CAA24">
      <w:numFmt w:val="bullet"/>
      <w:lvlText w:val="•"/>
      <w:lvlJc w:val="left"/>
      <w:pPr>
        <w:ind w:left="4193" w:hanging="211"/>
      </w:pPr>
      <w:rPr>
        <w:rFonts w:hint="default"/>
        <w:lang w:val="uk-UA" w:eastAsia="en-US" w:bidi="ar-SA"/>
      </w:rPr>
    </w:lvl>
    <w:lvl w:ilvl="5" w:tplc="BF28E8DE">
      <w:numFmt w:val="bullet"/>
      <w:lvlText w:val="•"/>
      <w:lvlJc w:val="left"/>
      <w:pPr>
        <w:ind w:left="5172" w:hanging="211"/>
      </w:pPr>
      <w:rPr>
        <w:rFonts w:hint="default"/>
        <w:lang w:val="uk-UA" w:eastAsia="en-US" w:bidi="ar-SA"/>
      </w:rPr>
    </w:lvl>
    <w:lvl w:ilvl="6" w:tplc="1576AAA0">
      <w:numFmt w:val="bullet"/>
      <w:lvlText w:val="•"/>
      <w:lvlJc w:val="left"/>
      <w:pPr>
        <w:ind w:left="6150" w:hanging="211"/>
      </w:pPr>
      <w:rPr>
        <w:rFonts w:hint="default"/>
        <w:lang w:val="uk-UA" w:eastAsia="en-US" w:bidi="ar-SA"/>
      </w:rPr>
    </w:lvl>
    <w:lvl w:ilvl="7" w:tplc="5FA00262">
      <w:numFmt w:val="bullet"/>
      <w:lvlText w:val="•"/>
      <w:lvlJc w:val="left"/>
      <w:pPr>
        <w:ind w:left="7128" w:hanging="211"/>
      </w:pPr>
      <w:rPr>
        <w:rFonts w:hint="default"/>
        <w:lang w:val="uk-UA" w:eastAsia="en-US" w:bidi="ar-SA"/>
      </w:rPr>
    </w:lvl>
    <w:lvl w:ilvl="8" w:tplc="CD528322">
      <w:numFmt w:val="bullet"/>
      <w:lvlText w:val="•"/>
      <w:lvlJc w:val="left"/>
      <w:pPr>
        <w:ind w:left="8107" w:hanging="21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43"/>
    <w:rsid w:val="000F2FB1"/>
    <w:rsid w:val="001111C4"/>
    <w:rsid w:val="001D1B43"/>
    <w:rsid w:val="002269FD"/>
    <w:rsid w:val="00265A1E"/>
    <w:rsid w:val="0030182F"/>
    <w:rsid w:val="00335F1A"/>
    <w:rsid w:val="003D35F1"/>
    <w:rsid w:val="004440D8"/>
    <w:rsid w:val="004F3EF8"/>
    <w:rsid w:val="006947DE"/>
    <w:rsid w:val="008014C8"/>
    <w:rsid w:val="00832B10"/>
    <w:rsid w:val="00900E1E"/>
    <w:rsid w:val="0096151E"/>
    <w:rsid w:val="009B13B5"/>
    <w:rsid w:val="00A20813"/>
    <w:rsid w:val="00AB5843"/>
    <w:rsid w:val="00D4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584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58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5843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B5843"/>
    <w:pPr>
      <w:ind w:left="35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B5843"/>
    <w:pPr>
      <w:ind w:left="284" w:hanging="280"/>
      <w:jc w:val="both"/>
    </w:pPr>
  </w:style>
  <w:style w:type="paragraph" w:customStyle="1" w:styleId="TableParagraph">
    <w:name w:val="Table Paragraph"/>
    <w:basedOn w:val="a"/>
    <w:uiPriority w:val="1"/>
    <w:qFormat/>
    <w:rsid w:val="00AB5843"/>
  </w:style>
  <w:style w:type="paragraph" w:styleId="a5">
    <w:name w:val="Balloon Text"/>
    <w:basedOn w:val="a"/>
    <w:link w:val="a6"/>
    <w:uiPriority w:val="99"/>
    <w:semiHidden/>
    <w:unhideWhenUsed/>
    <w:rsid w:val="009B13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3B5"/>
    <w:rPr>
      <w:rFonts w:ascii="Tahoma" w:eastAsia="Times New Roman" w:hAnsi="Tahoma" w:cs="Tahoma"/>
      <w:sz w:val="16"/>
      <w:szCs w:val="16"/>
      <w:lang w:val="uk-UA"/>
    </w:rPr>
  </w:style>
  <w:style w:type="character" w:customStyle="1" w:styleId="rvts15">
    <w:name w:val="rvts15"/>
    <w:basedOn w:val="a0"/>
    <w:rsid w:val="00226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584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58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5843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B5843"/>
    <w:pPr>
      <w:ind w:left="35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B5843"/>
    <w:pPr>
      <w:ind w:left="284" w:hanging="280"/>
      <w:jc w:val="both"/>
    </w:pPr>
  </w:style>
  <w:style w:type="paragraph" w:customStyle="1" w:styleId="TableParagraph">
    <w:name w:val="Table Paragraph"/>
    <w:basedOn w:val="a"/>
    <w:uiPriority w:val="1"/>
    <w:qFormat/>
    <w:rsid w:val="00AB5843"/>
  </w:style>
  <w:style w:type="paragraph" w:styleId="a5">
    <w:name w:val="Balloon Text"/>
    <w:basedOn w:val="a"/>
    <w:link w:val="a6"/>
    <w:uiPriority w:val="99"/>
    <w:semiHidden/>
    <w:unhideWhenUsed/>
    <w:rsid w:val="009B13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3B5"/>
    <w:rPr>
      <w:rFonts w:ascii="Tahoma" w:eastAsia="Times New Roman" w:hAnsi="Tahoma" w:cs="Tahoma"/>
      <w:sz w:val="16"/>
      <w:szCs w:val="16"/>
      <w:lang w:val="uk-UA"/>
    </w:rPr>
  </w:style>
  <w:style w:type="character" w:customStyle="1" w:styleId="rvts15">
    <w:name w:val="rvts15"/>
    <w:basedOn w:val="a0"/>
    <w:rsid w:val="00226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RDA-GALJA</cp:lastModifiedBy>
  <cp:revision>2</cp:revision>
  <cp:lastPrinted>2025-11-24T10:12:00Z</cp:lastPrinted>
  <dcterms:created xsi:type="dcterms:W3CDTF">2025-12-01T10:20:00Z</dcterms:created>
  <dcterms:modified xsi:type="dcterms:W3CDTF">2025-12-01T10:20:00Z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2025-11-07T00:00:00Z</vt:filetime>
  </property>
  <property fmtid="{D5CDD505-2E9C-101B-9397-08002B2CF9AE}" pid="5" name="Producer">
    <vt:lpwstr>Aspose.Words for .NET 23.8.0</vt:lpwstr>
  </property>
</Properties>
</file>