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333E" w14:textId="77777777" w:rsidR="001045E7" w:rsidRPr="001045E7" w:rsidRDefault="001045E7" w:rsidP="001045E7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7DD9FB" wp14:editId="5B2033AB">
            <wp:extent cx="476250" cy="619125"/>
            <wp:effectExtent l="19050" t="0" r="0" b="0"/>
            <wp:docPr id="1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5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A8AB1" w14:textId="77777777" w:rsidR="001045E7" w:rsidRPr="001045E7" w:rsidRDefault="001045E7" w:rsidP="001045E7">
      <w:pPr>
        <w:spacing w:before="120" w:after="120"/>
        <w:jc w:val="center"/>
        <w:rPr>
          <w:rFonts w:ascii="Times New Roman" w:hAnsi="Times New Roman" w:cs="Times New Roman"/>
          <w:caps/>
          <w:color w:val="3366FF"/>
          <w:sz w:val="24"/>
          <w:szCs w:val="24"/>
        </w:rPr>
      </w:pPr>
      <w:r w:rsidRPr="001045E7">
        <w:rPr>
          <w:rFonts w:ascii="Times New Roman" w:hAnsi="Times New Roman" w:cs="Times New Roman"/>
          <w:caps/>
          <w:color w:val="3366FF"/>
          <w:sz w:val="24"/>
          <w:szCs w:val="24"/>
        </w:rPr>
        <w:t>СТРИЙСЬКА РАЙОННА державна адміністрація</w:t>
      </w:r>
    </w:p>
    <w:p w14:paraId="211798D8" w14:textId="77777777" w:rsidR="001045E7" w:rsidRPr="001045E7" w:rsidRDefault="001045E7" w:rsidP="001045E7">
      <w:pPr>
        <w:spacing w:before="120" w:after="120"/>
        <w:jc w:val="center"/>
        <w:rPr>
          <w:rFonts w:ascii="Times New Roman" w:hAnsi="Times New Roman" w:cs="Times New Roman"/>
          <w:caps/>
          <w:color w:val="3366FF"/>
          <w:sz w:val="24"/>
          <w:szCs w:val="24"/>
        </w:rPr>
      </w:pPr>
      <w:r w:rsidRPr="001045E7">
        <w:rPr>
          <w:rFonts w:ascii="Times New Roman" w:hAnsi="Times New Roman" w:cs="Times New Roman"/>
          <w:caps/>
          <w:color w:val="3366FF"/>
          <w:sz w:val="24"/>
          <w:szCs w:val="24"/>
        </w:rPr>
        <w:t>ЛЬВІВСЬКОЇ ОБЛАСТІ</w:t>
      </w:r>
    </w:p>
    <w:p w14:paraId="214F6991" w14:textId="77777777" w:rsidR="001045E7" w:rsidRPr="001045E7" w:rsidRDefault="001045E7" w:rsidP="001045E7">
      <w:pPr>
        <w:spacing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1045E7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7E91A402" w14:textId="77777777" w:rsidR="001045E7" w:rsidRPr="001045E7" w:rsidRDefault="001045E7" w:rsidP="001045E7">
      <w:pPr>
        <w:spacing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1045E7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14:paraId="344DD3BE" w14:textId="77777777" w:rsidR="001045E7" w:rsidRPr="001045E7" w:rsidRDefault="001045E7" w:rsidP="001045E7">
      <w:pPr>
        <w:spacing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1045E7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14:paraId="28C0F2F9" w14:textId="28549DF6" w:rsidR="001045E7" w:rsidRPr="001045E7" w:rsidRDefault="00CD6822" w:rsidP="00CD6822">
      <w:pPr>
        <w:rPr>
          <w:rFonts w:ascii="Times New Roman" w:eastAsia="Calibri" w:hAnsi="Times New Roman" w:cs="Times New Roman"/>
          <w:color w:val="1D68FF"/>
          <w:sz w:val="28"/>
          <w:szCs w:val="28"/>
        </w:rPr>
      </w:pPr>
      <w:r>
        <w:rPr>
          <w:rFonts w:ascii="Times New Roman" w:eastAsia="Calibri" w:hAnsi="Times New Roman" w:cs="Times New Roman"/>
          <w:color w:val="1D68FF"/>
          <w:sz w:val="28"/>
          <w:szCs w:val="28"/>
        </w:rPr>
        <w:t>16 березня 2026</w:t>
      </w:r>
      <w:r w:rsidR="001045E7" w:rsidRPr="001045E7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</w:t>
      </w:r>
      <w:r w:rsidR="001045E7" w:rsidRPr="001045E7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1045E7" w:rsidRPr="001045E7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Стрий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</w:t>
      </w:r>
      <w:r w:rsidR="001045E7" w:rsidRPr="001045E7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№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19/ВА</w:t>
      </w:r>
    </w:p>
    <w:p w14:paraId="0D35F0DC" w14:textId="77777777" w:rsidR="001045E7" w:rsidRPr="001045E7" w:rsidRDefault="001045E7" w:rsidP="001045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045E7">
        <w:rPr>
          <w:rFonts w:ascii="Times New Roman" w:eastAsia="Calibri" w:hAnsi="Times New Roman" w:cs="Times New Roman"/>
          <w:color w:val="FFFFFF"/>
          <w:sz w:val="28"/>
          <w:szCs w:val="28"/>
          <w:u w:val="single"/>
          <w:lang w:eastAsia="en-US"/>
        </w:rPr>
        <w:t>.</w:t>
      </w:r>
    </w:p>
    <w:p w14:paraId="6965D673" w14:textId="77777777" w:rsidR="001045E7" w:rsidRPr="001045E7" w:rsidRDefault="001045E7" w:rsidP="001045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0F244" w14:textId="77777777" w:rsidR="001045E7" w:rsidRPr="001045E7" w:rsidRDefault="001045E7" w:rsidP="001045E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45E7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i/>
          <w:sz w:val="28"/>
          <w:szCs w:val="28"/>
        </w:rPr>
        <w:t>підготовку  посадових  осіб</w:t>
      </w:r>
    </w:p>
    <w:p w14:paraId="0ABAD12E" w14:textId="77777777" w:rsidR="001045E7" w:rsidRDefault="001045E7" w:rsidP="001045E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45E7">
        <w:rPr>
          <w:rFonts w:ascii="Times New Roman" w:hAnsi="Times New Roman" w:cs="Times New Roman"/>
          <w:b/>
          <w:i/>
          <w:sz w:val="28"/>
          <w:szCs w:val="28"/>
        </w:rPr>
        <w:t xml:space="preserve">штабу району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територіальної </w:t>
      </w:r>
    </w:p>
    <w:p w14:paraId="3BF78736" w14:textId="77777777" w:rsidR="001045E7" w:rsidRDefault="00D92ACF" w:rsidP="001045E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оборони №</w:t>
      </w:r>
      <w:r w:rsidR="001045E7">
        <w:rPr>
          <w:rFonts w:ascii="Times New Roman" w:hAnsi="Times New Roman" w:cs="Times New Roman"/>
          <w:b/>
          <w:i/>
          <w:sz w:val="28"/>
          <w:szCs w:val="28"/>
        </w:rPr>
        <w:t xml:space="preserve">6 у першому півріччі </w:t>
      </w:r>
    </w:p>
    <w:p w14:paraId="220B079D" w14:textId="77777777" w:rsidR="001045E7" w:rsidRPr="001045E7" w:rsidRDefault="001045E7" w:rsidP="001045E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2026року</w:t>
      </w:r>
    </w:p>
    <w:p w14:paraId="1C2FD6E6" w14:textId="77777777" w:rsidR="001045E7" w:rsidRDefault="001045E7" w:rsidP="001045E7">
      <w:pPr>
        <w:tabs>
          <w:tab w:val="left" w:pos="4111"/>
          <w:tab w:val="left" w:pos="4253"/>
          <w:tab w:val="left" w:pos="4395"/>
        </w:tabs>
        <w:spacing w:after="0"/>
        <w:ind w:right="5385"/>
        <w:jc w:val="both"/>
        <w:rPr>
          <w:rFonts w:ascii="Times New Roman" w:hAnsi="Times New Roman" w:cs="Times New Roman"/>
          <w:b/>
          <w:i/>
        </w:rPr>
      </w:pPr>
    </w:p>
    <w:p w14:paraId="7253E641" w14:textId="77777777" w:rsidR="001045E7" w:rsidRDefault="001045E7" w:rsidP="00A050C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5E7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A27EC">
        <w:rPr>
          <w:rFonts w:ascii="Times New Roman" w:hAnsi="Times New Roman" w:cs="Times New Roman"/>
          <w:sz w:val="28"/>
          <w:szCs w:val="28"/>
        </w:rPr>
        <w:t>вимог законів</w:t>
      </w:r>
      <w:r w:rsidR="004A27EC" w:rsidRPr="001045E7">
        <w:rPr>
          <w:rFonts w:ascii="Times New Roman" w:eastAsia="Times New Roman" w:hAnsi="Times New Roman" w:cs="Times New Roman"/>
          <w:sz w:val="28"/>
          <w:szCs w:val="28"/>
        </w:rPr>
        <w:t>України «Про місцеві державні адміністрації», «Про правовий режим воєнного стану»,«Про основи національного спротиву»,</w:t>
      </w:r>
      <w:r w:rsidR="004A27EC">
        <w:rPr>
          <w:rFonts w:ascii="Times New Roman" w:hAnsi="Times New Roman" w:cs="Times New Roman"/>
          <w:sz w:val="28"/>
          <w:szCs w:val="28"/>
        </w:rPr>
        <w:t xml:space="preserve"> указів</w:t>
      </w:r>
      <w:r w:rsidR="004A27EC" w:rsidRPr="001045E7">
        <w:rPr>
          <w:rFonts w:ascii="Times New Roman" w:eastAsia="Times New Roman" w:hAnsi="Times New Roman" w:cs="Times New Roman"/>
          <w:sz w:val="28"/>
          <w:szCs w:val="28"/>
        </w:rPr>
        <w:t>Президента України від 24.02.2022 № 68/2022 «Про утворення військових адміністрацій», від 24.02.2022 № 64/2022 «Про введення воєнного стану в Україні»,</w:t>
      </w:r>
      <w:r w:rsidR="004A27EC">
        <w:rPr>
          <w:rFonts w:ascii="Times New Roman" w:hAnsi="Times New Roman" w:cs="Times New Roman"/>
          <w:sz w:val="28"/>
          <w:szCs w:val="28"/>
        </w:rPr>
        <w:t xml:space="preserve"> затвердженого Законом України від 24.02.2022 №2102-</w:t>
      </w:r>
      <w:r w:rsidR="004A27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27EC">
        <w:rPr>
          <w:rFonts w:ascii="Times New Roman" w:hAnsi="Times New Roman" w:cs="Times New Roman"/>
          <w:sz w:val="28"/>
          <w:szCs w:val="28"/>
        </w:rPr>
        <w:t>Х(зі змінами,) на виконання розпорядження Угрупування сил і засобів територіальної оборони «Захід»  від 13.12.2025 №1457/7/13327дск</w:t>
      </w:r>
      <w:r w:rsidR="00FD5B5E">
        <w:rPr>
          <w:rFonts w:ascii="Times New Roman" w:hAnsi="Times New Roman" w:cs="Times New Roman"/>
          <w:sz w:val="28"/>
          <w:szCs w:val="28"/>
        </w:rPr>
        <w:t xml:space="preserve">, </w:t>
      </w:r>
      <w:r w:rsidR="00FD5B5E" w:rsidRPr="001045E7"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Львівської обласної військової адміністрації від </w:t>
      </w:r>
      <w:r w:rsidR="00FD5B5E">
        <w:rPr>
          <w:rFonts w:ascii="Times New Roman" w:hAnsi="Times New Roman" w:cs="Times New Roman"/>
          <w:sz w:val="28"/>
          <w:szCs w:val="28"/>
        </w:rPr>
        <w:t>31.12.2025 №35/0/5-25дск «</w:t>
      </w:r>
      <w:r w:rsidR="00FD5B5E" w:rsidRPr="00FD5B5E">
        <w:rPr>
          <w:rFonts w:ascii="Times New Roman" w:hAnsi="Times New Roman" w:cs="Times New Roman"/>
          <w:sz w:val="28"/>
          <w:szCs w:val="28"/>
        </w:rPr>
        <w:t>Про підготовку  посадових  осіб штабу зони (району)  територіальної оборони №3 у першому півріччі 2026року», зметою</w:t>
      </w:r>
      <w:r w:rsidR="00FD5B5E">
        <w:rPr>
          <w:rFonts w:ascii="Times New Roman" w:hAnsi="Times New Roman" w:cs="Times New Roman"/>
          <w:sz w:val="28"/>
          <w:szCs w:val="28"/>
        </w:rPr>
        <w:t xml:space="preserve"> організації підготовки посадових осіб штабу</w:t>
      </w:r>
      <w:r w:rsidR="00FD5B5E" w:rsidRPr="00FD5B5E">
        <w:rPr>
          <w:rFonts w:ascii="Times New Roman" w:hAnsi="Times New Roman" w:cs="Times New Roman"/>
          <w:sz w:val="28"/>
          <w:szCs w:val="28"/>
        </w:rPr>
        <w:t xml:space="preserve"> зони (району)  територіальної оборони №3 у першому півріччі 2026року</w:t>
      </w:r>
      <w:r w:rsidR="00FD5B5E">
        <w:rPr>
          <w:rFonts w:ascii="Times New Roman" w:hAnsi="Times New Roman" w:cs="Times New Roman"/>
          <w:sz w:val="28"/>
          <w:szCs w:val="28"/>
        </w:rPr>
        <w:t>.</w:t>
      </w:r>
    </w:p>
    <w:p w14:paraId="17B54E5E" w14:textId="77777777" w:rsidR="00FD5B5E" w:rsidRPr="00FD5B5E" w:rsidRDefault="00FD5B5E" w:rsidP="00FD5B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8C1E47" w14:textId="77777777" w:rsidR="001045E7" w:rsidRPr="00FD5B5E" w:rsidRDefault="001045E7" w:rsidP="001045E7">
      <w:pPr>
        <w:tabs>
          <w:tab w:val="left" w:pos="-1418"/>
        </w:tabs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5E7">
        <w:rPr>
          <w:rFonts w:ascii="Times New Roman" w:hAnsi="Times New Roman" w:cs="Times New Roman"/>
          <w:b/>
          <w:sz w:val="28"/>
          <w:szCs w:val="28"/>
        </w:rPr>
        <w:t xml:space="preserve">          ЗОБОВЯЗУЮ:</w:t>
      </w:r>
    </w:p>
    <w:p w14:paraId="17725121" w14:textId="77777777" w:rsidR="001045E7" w:rsidRPr="001045E7" w:rsidRDefault="001045E7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sz w:val="28"/>
          <w:szCs w:val="28"/>
        </w:rPr>
        <w:t xml:space="preserve">          1.Затвердити </w:t>
      </w:r>
      <w:r w:rsidR="00FD5B5E">
        <w:rPr>
          <w:rFonts w:ascii="Times New Roman" w:hAnsi="Times New Roman" w:cs="Times New Roman"/>
          <w:sz w:val="28"/>
          <w:szCs w:val="28"/>
        </w:rPr>
        <w:t>план</w:t>
      </w:r>
      <w:r w:rsidR="00A050CE">
        <w:rPr>
          <w:rFonts w:ascii="Times New Roman" w:hAnsi="Times New Roman" w:cs="Times New Roman"/>
          <w:sz w:val="28"/>
          <w:szCs w:val="28"/>
        </w:rPr>
        <w:t xml:space="preserve"> основних заходів з підготовки посадових осіб штабу р</w:t>
      </w:r>
      <w:r w:rsidR="0028024F">
        <w:rPr>
          <w:rFonts w:ascii="Times New Roman" w:hAnsi="Times New Roman" w:cs="Times New Roman"/>
          <w:sz w:val="28"/>
          <w:szCs w:val="28"/>
        </w:rPr>
        <w:t xml:space="preserve">айону територіальної оборони № </w:t>
      </w:r>
      <w:r w:rsidR="00A050CE">
        <w:rPr>
          <w:rFonts w:ascii="Times New Roman" w:hAnsi="Times New Roman" w:cs="Times New Roman"/>
          <w:sz w:val="28"/>
          <w:szCs w:val="28"/>
        </w:rPr>
        <w:t>6 на перше півріччя 2026 року (додаток)</w:t>
      </w:r>
      <w:r w:rsidR="00A83CFC">
        <w:rPr>
          <w:rFonts w:ascii="Times New Roman" w:hAnsi="Times New Roman" w:cs="Times New Roman"/>
          <w:sz w:val="28"/>
          <w:szCs w:val="28"/>
        </w:rPr>
        <w:t>.</w:t>
      </w:r>
    </w:p>
    <w:p w14:paraId="179F0F78" w14:textId="77777777" w:rsidR="001045E7" w:rsidRDefault="001045E7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A050CE">
        <w:rPr>
          <w:rFonts w:ascii="Times New Roman" w:hAnsi="Times New Roman" w:cs="Times New Roman"/>
          <w:sz w:val="28"/>
          <w:szCs w:val="28"/>
        </w:rPr>
        <w:t>Начальнику штаба р</w:t>
      </w:r>
      <w:r w:rsidR="0028024F">
        <w:rPr>
          <w:rFonts w:ascii="Times New Roman" w:hAnsi="Times New Roman" w:cs="Times New Roman"/>
          <w:sz w:val="28"/>
          <w:szCs w:val="28"/>
        </w:rPr>
        <w:t>айону територіальної оборони №</w:t>
      </w:r>
      <w:r w:rsidR="00A050CE">
        <w:rPr>
          <w:rFonts w:ascii="Times New Roman" w:hAnsi="Times New Roman" w:cs="Times New Roman"/>
          <w:sz w:val="28"/>
          <w:szCs w:val="28"/>
        </w:rPr>
        <w:t>6 майора С. Тищенка:</w:t>
      </w:r>
    </w:p>
    <w:p w14:paraId="4C213613" w14:textId="77777777" w:rsidR="00A050CE" w:rsidRPr="001045E7" w:rsidRDefault="00A050CE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Сформувати навчальну групу </w:t>
      </w:r>
      <w:r w:rsidR="00A83CFC">
        <w:rPr>
          <w:rFonts w:ascii="Times New Roman" w:hAnsi="Times New Roman" w:cs="Times New Roman"/>
          <w:sz w:val="28"/>
          <w:szCs w:val="28"/>
        </w:rPr>
        <w:t xml:space="preserve">штабу району </w:t>
      </w:r>
      <w:r w:rsidR="0028024F">
        <w:rPr>
          <w:rFonts w:ascii="Times New Roman" w:hAnsi="Times New Roman" w:cs="Times New Roman"/>
          <w:sz w:val="28"/>
          <w:szCs w:val="28"/>
        </w:rPr>
        <w:t xml:space="preserve">територіальної оборони № </w:t>
      </w:r>
      <w:r w:rsidR="00A83CFC">
        <w:rPr>
          <w:rFonts w:ascii="Times New Roman" w:hAnsi="Times New Roman" w:cs="Times New Roman"/>
          <w:sz w:val="28"/>
          <w:szCs w:val="28"/>
        </w:rPr>
        <w:t>6, відповідно до персональ</w:t>
      </w:r>
      <w:r w:rsidR="0028024F">
        <w:rPr>
          <w:rFonts w:ascii="Times New Roman" w:hAnsi="Times New Roman" w:cs="Times New Roman"/>
          <w:sz w:val="28"/>
          <w:szCs w:val="28"/>
        </w:rPr>
        <w:t xml:space="preserve">ного складу штабу району </w:t>
      </w:r>
      <w:proofErr w:type="spellStart"/>
      <w:r w:rsidR="0028024F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="0028024F">
        <w:rPr>
          <w:rFonts w:ascii="Times New Roman" w:hAnsi="Times New Roman" w:cs="Times New Roman"/>
          <w:sz w:val="28"/>
          <w:szCs w:val="28"/>
        </w:rPr>
        <w:t xml:space="preserve"> № </w:t>
      </w:r>
      <w:r w:rsidR="00A83CFC">
        <w:rPr>
          <w:rFonts w:ascii="Times New Roman" w:hAnsi="Times New Roman" w:cs="Times New Roman"/>
          <w:sz w:val="28"/>
          <w:szCs w:val="28"/>
        </w:rPr>
        <w:t>6.</w:t>
      </w:r>
    </w:p>
    <w:p w14:paraId="31245BAF" w14:textId="77777777" w:rsidR="001045E7" w:rsidRPr="001045E7" w:rsidRDefault="001045E7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sz w:val="28"/>
          <w:szCs w:val="28"/>
        </w:rPr>
        <w:t xml:space="preserve">  3.</w:t>
      </w:r>
      <w:r w:rsidR="00A83CFC">
        <w:rPr>
          <w:rFonts w:ascii="Times New Roman" w:hAnsi="Times New Roman" w:cs="Times New Roman"/>
          <w:sz w:val="28"/>
          <w:szCs w:val="28"/>
        </w:rPr>
        <w:t xml:space="preserve">Визначити клас для нарад  </w:t>
      </w:r>
      <w:r w:rsidR="00A83CFC" w:rsidRPr="00EA4A02">
        <w:rPr>
          <w:rFonts w:ascii="Times New Roman" w:hAnsi="Times New Roman"/>
          <w:sz w:val="28"/>
          <w:szCs w:val="28"/>
        </w:rPr>
        <w:t xml:space="preserve">Стрийської районної </w:t>
      </w:r>
      <w:r w:rsidR="00A83CFC">
        <w:rPr>
          <w:rFonts w:ascii="Times New Roman" w:hAnsi="Times New Roman"/>
          <w:sz w:val="28"/>
          <w:szCs w:val="28"/>
        </w:rPr>
        <w:t xml:space="preserve">військової </w:t>
      </w:r>
      <w:r w:rsidR="00A83CFC" w:rsidRPr="00EA4A02">
        <w:rPr>
          <w:rFonts w:ascii="Times New Roman" w:hAnsi="Times New Roman"/>
          <w:sz w:val="28"/>
          <w:szCs w:val="28"/>
        </w:rPr>
        <w:t>адміністрації</w:t>
      </w:r>
      <w:r w:rsidR="00A83CFC">
        <w:rPr>
          <w:rFonts w:ascii="Times New Roman" w:hAnsi="Times New Roman"/>
          <w:sz w:val="28"/>
          <w:szCs w:val="28"/>
        </w:rPr>
        <w:t xml:space="preserve"> місцем проведення тренувань, навчань посадових осіб штабу</w:t>
      </w:r>
      <w:r w:rsidR="00A83CFC">
        <w:rPr>
          <w:rFonts w:ascii="Times New Roman" w:hAnsi="Times New Roman" w:cs="Times New Roman"/>
          <w:sz w:val="28"/>
          <w:szCs w:val="28"/>
        </w:rPr>
        <w:t>району територіальної об</w:t>
      </w:r>
      <w:r w:rsidR="0028024F">
        <w:rPr>
          <w:rFonts w:ascii="Times New Roman" w:hAnsi="Times New Roman" w:cs="Times New Roman"/>
          <w:sz w:val="28"/>
          <w:szCs w:val="28"/>
        </w:rPr>
        <w:t xml:space="preserve">орони № </w:t>
      </w:r>
      <w:r w:rsidR="00A83CFC">
        <w:rPr>
          <w:rFonts w:ascii="Times New Roman" w:hAnsi="Times New Roman" w:cs="Times New Roman"/>
          <w:sz w:val="28"/>
          <w:szCs w:val="28"/>
        </w:rPr>
        <w:t>6, які залучаються до заходів підготовки.</w:t>
      </w:r>
    </w:p>
    <w:p w14:paraId="5ADE07D0" w14:textId="77777777" w:rsidR="001045E7" w:rsidRPr="00B026CB" w:rsidRDefault="001045E7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sz w:val="28"/>
          <w:szCs w:val="28"/>
        </w:rPr>
        <w:lastRenderedPageBreak/>
        <w:t xml:space="preserve">          4.</w:t>
      </w:r>
      <w:r w:rsidR="00B026CB">
        <w:rPr>
          <w:rFonts w:ascii="Times New Roman" w:hAnsi="Times New Roman" w:cs="Times New Roman"/>
          <w:sz w:val="28"/>
          <w:szCs w:val="28"/>
        </w:rPr>
        <w:t xml:space="preserve">Начальників Стрийського Управління  Служби безпеки України у Львівській області, Стрийського районного Управління Національної поліції у Львівській області, </w:t>
      </w:r>
      <w:r w:rsidR="00B026CB" w:rsidRPr="00B026CB">
        <w:rPr>
          <w:rFonts w:ascii="Times New Roman" w:hAnsi="Times New Roman" w:cs="Times New Roman"/>
          <w:sz w:val="28"/>
          <w:szCs w:val="28"/>
        </w:rPr>
        <w:t xml:space="preserve">, </w:t>
      </w:r>
      <w:r w:rsidR="00B026CB">
        <w:rPr>
          <w:rFonts w:ascii="Times New Roman" w:hAnsi="Times New Roman" w:cs="Times New Roman"/>
          <w:sz w:val="28"/>
          <w:szCs w:val="28"/>
        </w:rPr>
        <w:t>Стрийського</w:t>
      </w:r>
      <w:r w:rsidR="004569F4">
        <w:rPr>
          <w:rFonts w:ascii="Times New Roman" w:hAnsi="Times New Roman" w:cs="Times New Roman"/>
          <w:sz w:val="28"/>
          <w:szCs w:val="28"/>
        </w:rPr>
        <w:t xml:space="preserve"> </w:t>
      </w:r>
      <w:r w:rsidR="0028024F" w:rsidRPr="0028024F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B026CB" w:rsidRPr="00B026CB">
        <w:rPr>
          <w:rFonts w:ascii="Times New Roman" w:hAnsi="Times New Roman" w:cs="Times New Roman"/>
          <w:sz w:val="28"/>
          <w:szCs w:val="28"/>
        </w:rPr>
        <w:t>Управління</w:t>
      </w:r>
      <w:r w:rsidR="0028024F">
        <w:rPr>
          <w:rFonts w:ascii="Times New Roman" w:hAnsi="Times New Roman" w:cs="Times New Roman"/>
          <w:sz w:val="28"/>
          <w:szCs w:val="28"/>
        </w:rPr>
        <w:t xml:space="preserve"> цивільного захисту та превентивної діяльності ГУ ДСНС</w:t>
      </w:r>
      <w:r w:rsidR="00B026CB" w:rsidRPr="00B026CB">
        <w:rPr>
          <w:rFonts w:ascii="Times New Roman" w:hAnsi="Times New Roman" w:cs="Times New Roman"/>
          <w:sz w:val="28"/>
          <w:szCs w:val="28"/>
        </w:rPr>
        <w:t>у Львівській області,</w:t>
      </w:r>
      <w:r w:rsidR="00B026CB">
        <w:rPr>
          <w:rFonts w:ascii="Times New Roman" w:hAnsi="Times New Roman" w:cs="Times New Roman"/>
          <w:sz w:val="28"/>
          <w:szCs w:val="28"/>
        </w:rPr>
        <w:t xml:space="preserve"> Миколаївської виправної колонії </w:t>
      </w:r>
      <w:r w:rsidR="00B16BAF">
        <w:rPr>
          <w:rFonts w:ascii="Times New Roman" w:hAnsi="Times New Roman" w:cs="Times New Roman"/>
          <w:sz w:val="28"/>
          <w:szCs w:val="28"/>
        </w:rPr>
        <w:t>№50, Стрийського районного територіального центру комплектування та соціальної підтримки, командирів  військової частини А2847, 4 ба</w:t>
      </w:r>
      <w:r w:rsidR="0028024F">
        <w:rPr>
          <w:rFonts w:ascii="Times New Roman" w:hAnsi="Times New Roman" w:cs="Times New Roman"/>
          <w:sz w:val="28"/>
          <w:szCs w:val="28"/>
        </w:rPr>
        <w:t>тальйону військової частини А703</w:t>
      </w:r>
      <w:r w:rsidR="00B16BAF">
        <w:rPr>
          <w:rFonts w:ascii="Times New Roman" w:hAnsi="Times New Roman" w:cs="Times New Roman"/>
          <w:sz w:val="28"/>
          <w:szCs w:val="28"/>
        </w:rPr>
        <w:t>1,4</w:t>
      </w:r>
      <w:r w:rsidR="0028024F">
        <w:rPr>
          <w:rFonts w:ascii="Times New Roman" w:hAnsi="Times New Roman" w:cs="Times New Roman"/>
          <w:sz w:val="28"/>
          <w:szCs w:val="28"/>
        </w:rPr>
        <w:t xml:space="preserve"> батальйону військової частини </w:t>
      </w:r>
      <w:r w:rsidR="00B16BAF">
        <w:rPr>
          <w:rFonts w:ascii="Times New Roman" w:hAnsi="Times New Roman" w:cs="Times New Roman"/>
          <w:sz w:val="28"/>
          <w:szCs w:val="28"/>
        </w:rPr>
        <w:t>3002 Національної гвардії України забезпечити представників в штабі р</w:t>
      </w:r>
      <w:r w:rsidR="00055D17">
        <w:rPr>
          <w:rFonts w:ascii="Times New Roman" w:hAnsi="Times New Roman" w:cs="Times New Roman"/>
          <w:sz w:val="28"/>
          <w:szCs w:val="28"/>
        </w:rPr>
        <w:t>айону територіальної оборони №</w:t>
      </w:r>
      <w:r w:rsidR="00B16BAF">
        <w:rPr>
          <w:rFonts w:ascii="Times New Roman" w:hAnsi="Times New Roman" w:cs="Times New Roman"/>
          <w:sz w:val="28"/>
          <w:szCs w:val="28"/>
        </w:rPr>
        <w:t>6 в заходах відповідно до плану підготовки оперативних груп.</w:t>
      </w:r>
    </w:p>
    <w:p w14:paraId="12DE9C18" w14:textId="77777777" w:rsidR="001045E7" w:rsidRPr="001045E7" w:rsidRDefault="001045E7" w:rsidP="00B16BAF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B16BAF">
        <w:rPr>
          <w:rFonts w:ascii="Times New Roman" w:hAnsi="Times New Roman" w:cs="Times New Roman"/>
          <w:sz w:val="28"/>
          <w:szCs w:val="28"/>
        </w:rPr>
        <w:t xml:space="preserve">Координацію роботи та узагальнення інформації щодо </w:t>
      </w:r>
      <w:r w:rsidR="002C01AD">
        <w:rPr>
          <w:rFonts w:ascii="Times New Roman" w:hAnsi="Times New Roman" w:cs="Times New Roman"/>
          <w:sz w:val="28"/>
          <w:szCs w:val="28"/>
        </w:rPr>
        <w:t>виконання ро</w:t>
      </w:r>
      <w:r w:rsidR="00CD736A">
        <w:rPr>
          <w:rFonts w:ascii="Times New Roman" w:hAnsi="Times New Roman" w:cs="Times New Roman"/>
          <w:sz w:val="28"/>
          <w:szCs w:val="28"/>
        </w:rPr>
        <w:t>зпоряд</w:t>
      </w:r>
      <w:r w:rsidR="002C01AD">
        <w:rPr>
          <w:rFonts w:ascii="Times New Roman" w:hAnsi="Times New Roman" w:cs="Times New Roman"/>
          <w:sz w:val="28"/>
          <w:szCs w:val="28"/>
        </w:rPr>
        <w:t>ження покласти на керівника штабу р</w:t>
      </w:r>
      <w:r w:rsidR="0028024F">
        <w:rPr>
          <w:rFonts w:ascii="Times New Roman" w:hAnsi="Times New Roman" w:cs="Times New Roman"/>
          <w:sz w:val="28"/>
          <w:szCs w:val="28"/>
        </w:rPr>
        <w:t>айону територіальної оборони №</w:t>
      </w:r>
      <w:r w:rsidR="002C01AD">
        <w:rPr>
          <w:rFonts w:ascii="Times New Roman" w:hAnsi="Times New Roman" w:cs="Times New Roman"/>
          <w:sz w:val="28"/>
          <w:szCs w:val="28"/>
        </w:rPr>
        <w:t>6.</w:t>
      </w:r>
    </w:p>
    <w:p w14:paraId="0116FCEB" w14:textId="77777777" w:rsidR="001045E7" w:rsidRPr="001045E7" w:rsidRDefault="001045E7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045E7">
        <w:rPr>
          <w:rFonts w:ascii="Times New Roman" w:hAnsi="Times New Roman" w:cs="Times New Roman"/>
          <w:sz w:val="28"/>
          <w:szCs w:val="28"/>
        </w:rPr>
        <w:t xml:space="preserve">          6.Контроль за виконанням розпорядження </w:t>
      </w:r>
      <w:r w:rsidR="002C01AD">
        <w:rPr>
          <w:rFonts w:ascii="Times New Roman" w:hAnsi="Times New Roman" w:cs="Times New Roman"/>
          <w:sz w:val="28"/>
          <w:szCs w:val="28"/>
        </w:rPr>
        <w:t xml:space="preserve">покласти на першого заступника голови </w:t>
      </w:r>
      <w:r w:rsidR="002C01AD" w:rsidRPr="00EA4A02">
        <w:rPr>
          <w:rFonts w:ascii="Times New Roman" w:hAnsi="Times New Roman"/>
          <w:sz w:val="28"/>
          <w:szCs w:val="28"/>
        </w:rPr>
        <w:t xml:space="preserve">Стрийської районної </w:t>
      </w:r>
      <w:r w:rsidR="002C01AD">
        <w:rPr>
          <w:rFonts w:ascii="Times New Roman" w:hAnsi="Times New Roman"/>
          <w:sz w:val="28"/>
          <w:szCs w:val="28"/>
        </w:rPr>
        <w:t xml:space="preserve">державної </w:t>
      </w:r>
      <w:r w:rsidR="002C01AD" w:rsidRPr="00EA4A02">
        <w:rPr>
          <w:rFonts w:ascii="Times New Roman" w:hAnsi="Times New Roman"/>
          <w:sz w:val="28"/>
          <w:szCs w:val="28"/>
        </w:rPr>
        <w:t>адміністрації</w:t>
      </w:r>
      <w:r w:rsidRPr="001045E7">
        <w:rPr>
          <w:rFonts w:ascii="Times New Roman" w:hAnsi="Times New Roman" w:cs="Times New Roman"/>
          <w:sz w:val="28"/>
          <w:szCs w:val="28"/>
        </w:rPr>
        <w:t>.</w:t>
      </w:r>
    </w:p>
    <w:p w14:paraId="69F17FB0" w14:textId="77777777" w:rsidR="001045E7" w:rsidRPr="001045E7" w:rsidRDefault="001045E7" w:rsidP="00A050CE">
      <w:pPr>
        <w:tabs>
          <w:tab w:val="left" w:pos="-1418"/>
        </w:tabs>
        <w:spacing w:after="0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C653E" w14:textId="77777777" w:rsidR="001045E7" w:rsidRPr="001045E7" w:rsidRDefault="001045E7" w:rsidP="001045E7">
      <w:pPr>
        <w:tabs>
          <w:tab w:val="left" w:pos="-1418"/>
        </w:tabs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5E7">
        <w:rPr>
          <w:rFonts w:ascii="Times New Roman" w:hAnsi="Times New Roman" w:cs="Times New Roman"/>
          <w:b/>
          <w:sz w:val="28"/>
          <w:szCs w:val="28"/>
        </w:rPr>
        <w:t xml:space="preserve">    Начальник                                                                      Богдан ЯНКО</w:t>
      </w:r>
    </w:p>
    <w:p w14:paraId="0684ECD2" w14:textId="77777777" w:rsidR="00E35031" w:rsidRDefault="00E35031"/>
    <w:sectPr w:rsidR="00E35031" w:rsidSect="001045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5E7"/>
    <w:rsid w:val="00055D17"/>
    <w:rsid w:val="001045E7"/>
    <w:rsid w:val="0028024F"/>
    <w:rsid w:val="002C01AD"/>
    <w:rsid w:val="004569F4"/>
    <w:rsid w:val="004A27EC"/>
    <w:rsid w:val="00747350"/>
    <w:rsid w:val="009F467A"/>
    <w:rsid w:val="00A050CE"/>
    <w:rsid w:val="00A83CFC"/>
    <w:rsid w:val="00B026CB"/>
    <w:rsid w:val="00B16BAF"/>
    <w:rsid w:val="00CD6822"/>
    <w:rsid w:val="00CD736A"/>
    <w:rsid w:val="00D92ACF"/>
    <w:rsid w:val="00E35031"/>
    <w:rsid w:val="00FD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3D1F"/>
  <w15:docId w15:val="{3C7DD68A-52C3-4AF6-9314-9EAC0264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2026-03-11T12:48:00Z</dcterms:created>
  <dcterms:modified xsi:type="dcterms:W3CDTF">2026-04-02T07:41:00Z</dcterms:modified>
</cp:coreProperties>
</file>