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7B" w:rsidRDefault="0095727B" w:rsidP="006C1583">
      <w:pPr>
        <w:pStyle w:val="2"/>
      </w:pPr>
    </w:p>
    <w:p w:rsidR="00222E80" w:rsidRPr="00222E80" w:rsidRDefault="00222E80" w:rsidP="00222E8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</w:pPr>
      <w:r w:rsidRPr="00222E80"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134413" w:rsidRPr="00134413" w:rsidRDefault="00222E80" w:rsidP="0013441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</w:pPr>
      <w:r w:rsidRPr="00222E80"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  <w:t>ЛЬВІВСЬКОЇ ОБЛАСТІ</w:t>
      </w:r>
    </w:p>
    <w:p w:rsidR="00134413" w:rsidRDefault="00134413" w:rsidP="00AE44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4F6" w:rsidRDefault="0095727B" w:rsidP="0095727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27B">
        <w:rPr>
          <w:rFonts w:ascii="Times New Roman" w:hAnsi="Times New Roman" w:cs="Times New Roman"/>
          <w:b/>
          <w:sz w:val="28"/>
          <w:szCs w:val="28"/>
        </w:rPr>
        <w:t>РІШЕННЯ</w:t>
      </w:r>
      <w:r w:rsidR="00D65D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727B" w:rsidRDefault="00C83404" w:rsidP="0095727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Ради оборони </w:t>
      </w:r>
      <w:r w:rsidR="00B363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6369">
        <w:rPr>
          <w:rFonts w:ascii="Times New Roman" w:hAnsi="Times New Roman" w:cs="Times New Roman"/>
          <w:b/>
          <w:sz w:val="28"/>
          <w:szCs w:val="28"/>
        </w:rPr>
        <w:t>Стрийського</w:t>
      </w:r>
      <w:proofErr w:type="spellEnd"/>
      <w:r w:rsidR="00B36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27B">
        <w:rPr>
          <w:rFonts w:ascii="Times New Roman" w:hAnsi="Times New Roman" w:cs="Times New Roman"/>
          <w:b/>
          <w:sz w:val="28"/>
          <w:szCs w:val="28"/>
        </w:rPr>
        <w:t>району</w:t>
      </w:r>
    </w:p>
    <w:p w:rsidR="00B36369" w:rsidRDefault="00B36369" w:rsidP="0095727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Львівської області </w:t>
      </w:r>
    </w:p>
    <w:p w:rsidR="00AE44F6" w:rsidRPr="0095727B" w:rsidRDefault="0095727B" w:rsidP="0095727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03.09.2024 року</w:t>
      </w:r>
      <w:r w:rsidR="00D65DDA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AE44F6" w:rsidRPr="00664FAB" w:rsidRDefault="0095727B" w:rsidP="00AE44F6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4FA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E44F6" w:rsidRPr="00664FAB">
        <w:rPr>
          <w:rFonts w:ascii="Times New Roman" w:hAnsi="Times New Roman" w:cs="Times New Roman"/>
          <w:b/>
          <w:i/>
          <w:sz w:val="28"/>
          <w:szCs w:val="28"/>
        </w:rPr>
        <w:t>Щодо заборони проведення масових заходів,</w:t>
      </w:r>
      <w:r w:rsidRPr="00664FAB">
        <w:rPr>
          <w:rFonts w:ascii="Times New Roman" w:hAnsi="Times New Roman" w:cs="Times New Roman"/>
          <w:b/>
          <w:i/>
          <w:sz w:val="28"/>
          <w:szCs w:val="28"/>
        </w:rPr>
        <w:t xml:space="preserve"> які мають розважальний характер»</w:t>
      </w:r>
    </w:p>
    <w:p w:rsidR="00AE44F6" w:rsidRPr="007849DE" w:rsidRDefault="0095727B" w:rsidP="00AE44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 обговоре</w:t>
      </w:r>
      <w:r w:rsidR="00664FAB">
        <w:rPr>
          <w:rFonts w:ascii="Times New Roman" w:hAnsi="Times New Roman" w:cs="Times New Roman"/>
          <w:sz w:val="28"/>
          <w:szCs w:val="28"/>
        </w:rPr>
        <w:t>нь на засіданні</w:t>
      </w:r>
      <w:r>
        <w:rPr>
          <w:rFonts w:ascii="Times New Roman" w:hAnsi="Times New Roman" w:cs="Times New Roman"/>
          <w:sz w:val="28"/>
          <w:szCs w:val="28"/>
        </w:rPr>
        <w:t xml:space="preserve"> Ради оборони </w:t>
      </w:r>
      <w:proofErr w:type="spellStart"/>
      <w:r w:rsidRPr="00B36369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Pr="00B36369"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369">
        <w:rPr>
          <w:rFonts w:ascii="Times New Roman" w:hAnsi="Times New Roman" w:cs="Times New Roman"/>
          <w:sz w:val="28"/>
          <w:szCs w:val="28"/>
        </w:rPr>
        <w:t xml:space="preserve">Львівської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</w:t>
      </w:r>
      <w:r w:rsidR="00AE44F6" w:rsidRPr="007849DE">
        <w:rPr>
          <w:rFonts w:ascii="Times New Roman" w:hAnsi="Times New Roman" w:cs="Times New Roman"/>
          <w:sz w:val="28"/>
          <w:szCs w:val="28"/>
        </w:rPr>
        <w:t xml:space="preserve">Закону України “Про правовий режим воєнного стану”, </w:t>
      </w:r>
      <w:r w:rsidR="00AE44F6">
        <w:rPr>
          <w:rFonts w:ascii="Times New Roman" w:hAnsi="Times New Roman" w:cs="Times New Roman"/>
          <w:sz w:val="28"/>
          <w:szCs w:val="28"/>
        </w:rPr>
        <w:t>указу</w:t>
      </w:r>
      <w:r w:rsidR="00AE44F6" w:rsidRPr="007849DE">
        <w:rPr>
          <w:rFonts w:ascii="Times New Roman" w:hAnsi="Times New Roman" w:cs="Times New Roman"/>
          <w:sz w:val="28"/>
          <w:szCs w:val="28"/>
        </w:rPr>
        <w:t xml:space="preserve"> Президента України від 24.02.2022 року № 68/2022 “Про утворення військових адміністрацій”, </w:t>
      </w:r>
      <w:r w:rsidR="00AE44F6">
        <w:rPr>
          <w:rFonts w:ascii="Times New Roman" w:hAnsi="Times New Roman" w:cs="Times New Roman"/>
          <w:sz w:val="28"/>
          <w:szCs w:val="28"/>
        </w:rPr>
        <w:t xml:space="preserve"> указу Президента України  від 23.07.2024 року № 3891-</w:t>
      </w:r>
      <w:r w:rsidR="00AE44F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AE44F6">
        <w:rPr>
          <w:rFonts w:ascii="Times New Roman" w:hAnsi="Times New Roman" w:cs="Times New Roman"/>
          <w:sz w:val="28"/>
          <w:szCs w:val="28"/>
        </w:rPr>
        <w:t xml:space="preserve"> «Про продовження строку дії воєнного стану в Україні,</w:t>
      </w:r>
      <w:r w:rsidR="00134413">
        <w:rPr>
          <w:rFonts w:ascii="Times New Roman" w:hAnsi="Times New Roman" w:cs="Times New Roman"/>
          <w:sz w:val="28"/>
          <w:szCs w:val="28"/>
        </w:rPr>
        <w:t xml:space="preserve"> наказ</w:t>
      </w:r>
      <w:r w:rsidR="00B36369">
        <w:rPr>
          <w:rFonts w:ascii="Times New Roman" w:hAnsi="Times New Roman" w:cs="Times New Roman"/>
          <w:sz w:val="28"/>
          <w:szCs w:val="28"/>
        </w:rPr>
        <w:t>у</w:t>
      </w:r>
      <w:r w:rsidR="0013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413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134413">
        <w:rPr>
          <w:rFonts w:ascii="Times New Roman" w:hAnsi="Times New Roman" w:cs="Times New Roman"/>
          <w:sz w:val="28"/>
          <w:szCs w:val="28"/>
        </w:rPr>
        <w:t xml:space="preserve"> районної військової адміністрації Львів</w:t>
      </w:r>
      <w:r w:rsidR="00B36369">
        <w:rPr>
          <w:rFonts w:ascii="Times New Roman" w:hAnsi="Times New Roman" w:cs="Times New Roman"/>
          <w:sz w:val="28"/>
          <w:szCs w:val="28"/>
        </w:rPr>
        <w:t xml:space="preserve">ської області від 02.09.2024 №7, </w:t>
      </w:r>
      <w:r w:rsidR="00AE44F6" w:rsidRPr="007849DE">
        <w:rPr>
          <w:rFonts w:ascii="Times New Roman" w:hAnsi="Times New Roman" w:cs="Times New Roman"/>
          <w:sz w:val="28"/>
          <w:szCs w:val="28"/>
        </w:rPr>
        <w:t xml:space="preserve">враховуючи протокол засідання </w:t>
      </w:r>
      <w:r w:rsidR="00AE44F6">
        <w:rPr>
          <w:rFonts w:ascii="Times New Roman" w:hAnsi="Times New Roman" w:cs="Times New Roman"/>
          <w:sz w:val="28"/>
          <w:szCs w:val="28"/>
        </w:rPr>
        <w:t xml:space="preserve">робочої зустрічі від 15.08.2024 року № </w:t>
      </w:r>
      <w:r w:rsidR="00AE44F6" w:rsidRPr="007849DE">
        <w:rPr>
          <w:rFonts w:ascii="Times New Roman" w:hAnsi="Times New Roman" w:cs="Times New Roman"/>
          <w:sz w:val="28"/>
          <w:szCs w:val="28"/>
        </w:rPr>
        <w:t>1,</w:t>
      </w:r>
      <w:r w:rsidR="00134413">
        <w:rPr>
          <w:rFonts w:ascii="Times New Roman" w:hAnsi="Times New Roman" w:cs="Times New Roman"/>
          <w:sz w:val="28"/>
          <w:szCs w:val="28"/>
        </w:rPr>
        <w:t xml:space="preserve"> протокол засідання Ради оборони </w:t>
      </w:r>
      <w:proofErr w:type="spellStart"/>
      <w:r w:rsidR="00134413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134413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C83404">
        <w:rPr>
          <w:rFonts w:ascii="Times New Roman" w:hAnsi="Times New Roman" w:cs="Times New Roman"/>
          <w:sz w:val="28"/>
          <w:szCs w:val="28"/>
        </w:rPr>
        <w:t xml:space="preserve">Львівської області </w:t>
      </w:r>
      <w:r w:rsidR="00134413">
        <w:rPr>
          <w:rFonts w:ascii="Times New Roman" w:hAnsi="Times New Roman" w:cs="Times New Roman"/>
          <w:sz w:val="28"/>
          <w:szCs w:val="28"/>
        </w:rPr>
        <w:t xml:space="preserve">від 03.09.2024 № 1, </w:t>
      </w:r>
      <w:r w:rsidR="00AE44F6" w:rsidRPr="00214C4C">
        <w:rPr>
          <w:rFonts w:ascii="Times New Roman" w:hAnsi="Times New Roman" w:cs="Times New Roman"/>
          <w:sz w:val="28"/>
          <w:szCs w:val="28"/>
        </w:rPr>
        <w:t xml:space="preserve"> </w:t>
      </w:r>
      <w:r w:rsidR="00AE44F6">
        <w:rPr>
          <w:rFonts w:ascii="Times New Roman" w:hAnsi="Times New Roman" w:cs="Times New Roman"/>
          <w:sz w:val="28"/>
          <w:szCs w:val="28"/>
        </w:rPr>
        <w:t xml:space="preserve">з </w:t>
      </w:r>
      <w:r w:rsidR="00AE44F6" w:rsidRPr="007849DE">
        <w:rPr>
          <w:rFonts w:ascii="Times New Roman" w:hAnsi="Times New Roman" w:cs="Times New Roman"/>
          <w:sz w:val="28"/>
          <w:szCs w:val="28"/>
        </w:rPr>
        <w:t xml:space="preserve"> метою забезпечення </w:t>
      </w:r>
      <w:r w:rsidR="00AE44F6">
        <w:rPr>
          <w:rFonts w:ascii="Times New Roman" w:hAnsi="Times New Roman" w:cs="Times New Roman"/>
          <w:sz w:val="28"/>
          <w:szCs w:val="28"/>
        </w:rPr>
        <w:t>вшанування пам’яті загиблих</w:t>
      </w:r>
      <w:r w:rsidR="00AE44F6" w:rsidRPr="00214C4C">
        <w:rPr>
          <w:rFonts w:ascii="Times New Roman" w:hAnsi="Times New Roman" w:cs="Times New Roman"/>
          <w:sz w:val="28"/>
          <w:szCs w:val="28"/>
        </w:rPr>
        <w:t xml:space="preserve"> </w:t>
      </w:r>
      <w:r w:rsidR="00AE44F6">
        <w:rPr>
          <w:rFonts w:ascii="Times New Roman" w:hAnsi="Times New Roman" w:cs="Times New Roman"/>
          <w:sz w:val="28"/>
          <w:szCs w:val="28"/>
        </w:rPr>
        <w:t>у боротьбі за незалежність, суверенітет і територіальну цілісність України</w:t>
      </w:r>
      <w:r w:rsidR="00AE44F6" w:rsidRPr="007849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E44F6" w:rsidRDefault="00AE44F6" w:rsidP="00AE44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AE44F6" w:rsidRPr="00AE44F6" w:rsidRDefault="00AE44F6" w:rsidP="009572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E4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період</w:t>
      </w:r>
      <w:r w:rsidR="006C1583">
        <w:rPr>
          <w:rFonts w:ascii="Times New Roman" w:hAnsi="Times New Roman" w:cs="Times New Roman"/>
          <w:sz w:val="28"/>
          <w:szCs w:val="28"/>
        </w:rPr>
        <w:t xml:space="preserve"> дії воєнного стану</w:t>
      </w:r>
      <w:r w:rsidR="006C1583" w:rsidRPr="006C15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71B1" w:rsidRPr="007271B1">
        <w:rPr>
          <w:rFonts w:ascii="Times New Roman" w:hAnsi="Times New Roman" w:cs="Times New Roman"/>
          <w:sz w:val="28"/>
          <w:szCs w:val="28"/>
          <w:lang w:val="ru-RU"/>
        </w:rPr>
        <w:t>ре</w:t>
      </w:r>
      <w:proofErr w:type="spellStart"/>
      <w:r w:rsidR="00C83404">
        <w:rPr>
          <w:rFonts w:ascii="Times New Roman" w:hAnsi="Times New Roman" w:cs="Times New Roman"/>
          <w:sz w:val="28"/>
          <w:szCs w:val="28"/>
        </w:rPr>
        <w:t>комендувати</w:t>
      </w:r>
      <w:proofErr w:type="spellEnd"/>
      <w:r w:rsidR="00C83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заборонити</w:t>
      </w:r>
      <w:r w:rsidRPr="00AE44F6">
        <w:rPr>
          <w:rFonts w:ascii="Times New Roman" w:hAnsi="Times New Roman" w:cs="Times New Roman"/>
          <w:sz w:val="28"/>
          <w:szCs w:val="28"/>
        </w:rPr>
        <w:t xml:space="preserve"> на території громад </w:t>
      </w:r>
      <w:proofErr w:type="spellStart"/>
      <w:r w:rsidRPr="00AE44F6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Pr="00AE44F6">
        <w:rPr>
          <w:rFonts w:ascii="Times New Roman" w:hAnsi="Times New Roman" w:cs="Times New Roman"/>
          <w:sz w:val="28"/>
          <w:szCs w:val="28"/>
        </w:rPr>
        <w:t xml:space="preserve"> району проведення масових заходів, які  мають розважальний характер під час проведення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E44F6">
        <w:rPr>
          <w:rFonts w:ascii="Times New Roman" w:hAnsi="Times New Roman" w:cs="Times New Roman"/>
          <w:sz w:val="28"/>
          <w:szCs w:val="28"/>
        </w:rPr>
        <w:t xml:space="preserve">ину похорону </w:t>
      </w:r>
      <w:r w:rsidRPr="00AE44F6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AE44F6">
        <w:rPr>
          <w:rFonts w:ascii="Times New Roman" w:hAnsi="Times New Roman" w:cs="Times New Roman"/>
          <w:sz w:val="28"/>
          <w:szCs w:val="28"/>
        </w:rPr>
        <w:t xml:space="preserve"> вшанування загиблих у боротьбі за незалежність, суверенітет і територіальну цілісність України</w:t>
      </w:r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44F6" w:rsidRPr="00AE44F6" w:rsidRDefault="00AE44F6" w:rsidP="009572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1.1.Стрийської,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Грабовецько-Дулібівської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Моршинської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(у день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ину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похорону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 з громад);</w:t>
      </w:r>
    </w:p>
    <w:p w:rsidR="00AE44F6" w:rsidRPr="00AE44F6" w:rsidRDefault="00AE44F6" w:rsidP="009572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1.2.Сколівської,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Славської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Козівської</w:t>
      </w:r>
      <w:proofErr w:type="spellEnd"/>
      <w:r w:rsidRPr="00AE44F6">
        <w:t xml:space="preserve">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територіал</w:t>
      </w:r>
      <w:r>
        <w:rPr>
          <w:rFonts w:ascii="Times New Roman" w:hAnsi="Times New Roman" w:cs="Times New Roman"/>
          <w:sz w:val="28"/>
          <w:szCs w:val="28"/>
          <w:lang w:val="ru-RU"/>
        </w:rPr>
        <w:t>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громад (у день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ину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похорону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 з громад);</w:t>
      </w:r>
    </w:p>
    <w:p w:rsidR="00AE44F6" w:rsidRPr="00AE44F6" w:rsidRDefault="00AE44F6" w:rsidP="009572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1.3.Жидачівської,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Ходорівської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Гніздичівської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Журавненської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територіал</w:t>
      </w:r>
      <w:r>
        <w:rPr>
          <w:rFonts w:ascii="Times New Roman" w:hAnsi="Times New Roman" w:cs="Times New Roman"/>
          <w:sz w:val="28"/>
          <w:szCs w:val="28"/>
          <w:lang w:val="ru-RU"/>
        </w:rPr>
        <w:t>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громад (у день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ину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похорону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 з громад);</w:t>
      </w:r>
    </w:p>
    <w:p w:rsidR="00AE44F6" w:rsidRPr="00AE44F6" w:rsidRDefault="00AE44F6" w:rsidP="009572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1.4.Миколаївської,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Тростянецької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Новороздільської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Розвадівської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територіал</w:t>
      </w:r>
      <w:r w:rsidR="007C0E94">
        <w:rPr>
          <w:rFonts w:ascii="Times New Roman" w:hAnsi="Times New Roman" w:cs="Times New Roman"/>
          <w:sz w:val="28"/>
          <w:szCs w:val="28"/>
          <w:lang w:val="ru-RU"/>
        </w:rPr>
        <w:t>ьних</w:t>
      </w:r>
      <w:proofErr w:type="spellEnd"/>
      <w:r w:rsidR="007C0E94">
        <w:rPr>
          <w:rFonts w:ascii="Times New Roman" w:hAnsi="Times New Roman" w:cs="Times New Roman"/>
          <w:sz w:val="28"/>
          <w:szCs w:val="28"/>
          <w:lang w:val="ru-RU"/>
        </w:rPr>
        <w:t xml:space="preserve"> громад (у день </w:t>
      </w:r>
      <w:proofErr w:type="spellStart"/>
      <w:r w:rsidR="007C0E94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7C0E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E94" w:rsidRPr="007C0E94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ину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похорону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44F6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AE44F6">
        <w:rPr>
          <w:rFonts w:ascii="Times New Roman" w:hAnsi="Times New Roman" w:cs="Times New Roman"/>
          <w:sz w:val="28"/>
          <w:szCs w:val="28"/>
          <w:lang w:val="ru-RU"/>
        </w:rPr>
        <w:t xml:space="preserve"> з громад).</w:t>
      </w:r>
    </w:p>
    <w:p w:rsidR="0095727B" w:rsidRPr="0095727B" w:rsidRDefault="00C83404" w:rsidP="00957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5727B" w:rsidRPr="0095727B">
        <w:rPr>
          <w:rFonts w:ascii="Times New Roman" w:hAnsi="Times New Roman" w:cs="Times New Roman"/>
          <w:sz w:val="28"/>
          <w:szCs w:val="28"/>
        </w:rPr>
        <w:t xml:space="preserve">Відділу з питань інформаційної діяльності та комунікації з громадськістю </w:t>
      </w:r>
      <w:proofErr w:type="spellStart"/>
      <w:r w:rsidR="0095727B" w:rsidRPr="0095727B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95727B" w:rsidRPr="0095727B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забезпечити інформування голів територіальних громад </w:t>
      </w:r>
      <w:proofErr w:type="spellStart"/>
      <w:r w:rsidR="0095727B" w:rsidRPr="0095727B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95727B" w:rsidRPr="0095727B">
        <w:rPr>
          <w:rFonts w:ascii="Times New Roman" w:hAnsi="Times New Roman" w:cs="Times New Roman"/>
          <w:sz w:val="28"/>
          <w:szCs w:val="28"/>
        </w:rPr>
        <w:t xml:space="preserve"> району та оприлюднення цього </w:t>
      </w:r>
      <w:r w:rsidR="00062397">
        <w:rPr>
          <w:rFonts w:ascii="Times New Roman" w:hAnsi="Times New Roman" w:cs="Times New Roman"/>
          <w:sz w:val="28"/>
          <w:szCs w:val="28"/>
        </w:rPr>
        <w:t>рішення</w:t>
      </w:r>
      <w:r w:rsidR="0095727B" w:rsidRPr="0095727B">
        <w:rPr>
          <w:rFonts w:ascii="Times New Roman" w:hAnsi="Times New Roman" w:cs="Times New Roman"/>
          <w:sz w:val="28"/>
          <w:szCs w:val="28"/>
        </w:rPr>
        <w:t xml:space="preserve"> на офіційному </w:t>
      </w:r>
      <w:proofErr w:type="spellStart"/>
      <w:r w:rsidR="0095727B" w:rsidRPr="0095727B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95727B" w:rsidRPr="00957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27B" w:rsidRPr="0095727B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95727B" w:rsidRPr="0095727B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Львівської області. </w:t>
      </w:r>
    </w:p>
    <w:p w:rsidR="0095727B" w:rsidRPr="0095727B" w:rsidRDefault="0095727B" w:rsidP="009572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27B">
        <w:rPr>
          <w:rFonts w:ascii="Times New Roman" w:hAnsi="Times New Roman" w:cs="Times New Roman"/>
          <w:sz w:val="28"/>
          <w:szCs w:val="28"/>
        </w:rPr>
        <w:t xml:space="preserve">3.Стрийському районному управлінню поліції ГУНП у Львівській області у межах повноважень </w:t>
      </w:r>
      <w:proofErr w:type="spellStart"/>
      <w:r w:rsidRPr="0095727B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957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5727B">
        <w:rPr>
          <w:rFonts w:ascii="Times New Roman" w:hAnsi="Times New Roman" w:cs="Times New Roman"/>
          <w:sz w:val="28"/>
          <w:szCs w:val="28"/>
        </w:rPr>
        <w:t xml:space="preserve">виконання даного </w:t>
      </w:r>
      <w:r w:rsidR="00062397">
        <w:rPr>
          <w:rFonts w:ascii="Times New Roman" w:hAnsi="Times New Roman" w:cs="Times New Roman"/>
          <w:sz w:val="28"/>
          <w:szCs w:val="28"/>
        </w:rPr>
        <w:t>рішення</w:t>
      </w:r>
      <w:r w:rsidRPr="0095727B">
        <w:rPr>
          <w:rFonts w:ascii="Times New Roman" w:hAnsi="Times New Roman" w:cs="Times New Roman"/>
          <w:sz w:val="28"/>
          <w:szCs w:val="28"/>
        </w:rPr>
        <w:t xml:space="preserve"> </w:t>
      </w:r>
      <w:r w:rsidR="00B36369">
        <w:rPr>
          <w:rFonts w:ascii="Times New Roman" w:hAnsi="Times New Roman" w:cs="Times New Roman"/>
          <w:sz w:val="28"/>
          <w:szCs w:val="28"/>
          <w:lang w:val="ru-RU"/>
        </w:rPr>
        <w:t xml:space="preserve">у день </w:t>
      </w:r>
      <w:proofErr w:type="spellStart"/>
      <w:r w:rsidR="00B36369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B36369"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Pr="0095727B">
        <w:rPr>
          <w:rFonts w:ascii="Times New Roman" w:hAnsi="Times New Roman" w:cs="Times New Roman"/>
          <w:sz w:val="28"/>
          <w:szCs w:val="28"/>
          <w:lang w:val="ru-RU"/>
        </w:rPr>
        <w:t xml:space="preserve">ину </w:t>
      </w:r>
      <w:proofErr w:type="spellStart"/>
      <w:r w:rsidRPr="0095727B">
        <w:rPr>
          <w:rFonts w:ascii="Times New Roman" w:hAnsi="Times New Roman" w:cs="Times New Roman"/>
          <w:sz w:val="28"/>
          <w:szCs w:val="28"/>
          <w:lang w:val="ru-RU"/>
        </w:rPr>
        <w:t>похорону</w:t>
      </w:r>
      <w:proofErr w:type="spellEnd"/>
      <w:r w:rsidRPr="0095727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5727B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957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727B">
        <w:rPr>
          <w:rFonts w:ascii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957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727B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95727B">
        <w:rPr>
          <w:rFonts w:ascii="Times New Roman" w:hAnsi="Times New Roman" w:cs="Times New Roman"/>
          <w:sz w:val="28"/>
          <w:szCs w:val="28"/>
          <w:lang w:val="ru-RU"/>
        </w:rPr>
        <w:t xml:space="preserve"> громад </w:t>
      </w:r>
      <w:proofErr w:type="spellStart"/>
      <w:r w:rsidRPr="0095727B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95727B">
        <w:rPr>
          <w:rFonts w:ascii="Times New Roman" w:hAnsi="Times New Roman" w:cs="Times New Roman"/>
          <w:sz w:val="28"/>
          <w:szCs w:val="28"/>
          <w:lang w:val="ru-RU"/>
        </w:rPr>
        <w:t xml:space="preserve"> з пунктом 1 </w:t>
      </w:r>
      <w:r w:rsidR="00062397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bookmarkStart w:id="0" w:name="_GoBack"/>
      <w:bookmarkEnd w:id="0"/>
      <w:r w:rsidRPr="009572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727B" w:rsidRDefault="0095727B" w:rsidP="00957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27B" w:rsidRDefault="0095727B" w:rsidP="00957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404" w:rsidRDefault="00C83404" w:rsidP="00957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27B" w:rsidRDefault="0095727B" w:rsidP="00957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404" w:rsidRDefault="0095727B" w:rsidP="00C834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27B">
        <w:rPr>
          <w:rFonts w:ascii="Times New Roman" w:hAnsi="Times New Roman" w:cs="Times New Roman"/>
          <w:b/>
          <w:sz w:val="28"/>
          <w:szCs w:val="28"/>
        </w:rPr>
        <w:t>Голова ради оборони</w:t>
      </w:r>
    </w:p>
    <w:p w:rsidR="0095727B" w:rsidRPr="0095727B" w:rsidRDefault="00C83404" w:rsidP="00C834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Стрийського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r w:rsidR="0095727B" w:rsidRPr="009572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Богдан ЯНКО</w:t>
      </w:r>
    </w:p>
    <w:p w:rsidR="00AE44F6" w:rsidRPr="00AE44F6" w:rsidRDefault="00AE44F6" w:rsidP="00AE44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E44F6" w:rsidRPr="00AE44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62103"/>
    <w:multiLevelType w:val="hybridMultilevel"/>
    <w:tmpl w:val="54A477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84DD4"/>
    <w:multiLevelType w:val="hybridMultilevel"/>
    <w:tmpl w:val="1812DF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ED"/>
    <w:rsid w:val="00062397"/>
    <w:rsid w:val="00134413"/>
    <w:rsid w:val="00222E80"/>
    <w:rsid w:val="00327F1A"/>
    <w:rsid w:val="004A110D"/>
    <w:rsid w:val="00664FAB"/>
    <w:rsid w:val="006C1583"/>
    <w:rsid w:val="007271B1"/>
    <w:rsid w:val="007C0E94"/>
    <w:rsid w:val="008571CA"/>
    <w:rsid w:val="0095727B"/>
    <w:rsid w:val="009B7AED"/>
    <w:rsid w:val="00AE44F6"/>
    <w:rsid w:val="00B36369"/>
    <w:rsid w:val="00BE3C2B"/>
    <w:rsid w:val="00C83404"/>
    <w:rsid w:val="00D65DDA"/>
    <w:rsid w:val="00EB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4BB77-40BB-42D5-A6DF-838751AA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4F6"/>
  </w:style>
  <w:style w:type="paragraph" w:styleId="2">
    <w:name w:val="heading 2"/>
    <w:basedOn w:val="a"/>
    <w:next w:val="a"/>
    <w:link w:val="20"/>
    <w:uiPriority w:val="9"/>
    <w:unhideWhenUsed/>
    <w:qFormat/>
    <w:rsid w:val="006C1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4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22E8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1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D7943-8876-46DE-8512-8C35E808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1599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кадрів</dc:creator>
  <cp:lastModifiedBy>Обліковий запис Microsoft</cp:lastModifiedBy>
  <cp:revision>6</cp:revision>
  <cp:lastPrinted>2024-09-04T06:00:00Z</cp:lastPrinted>
  <dcterms:created xsi:type="dcterms:W3CDTF">2024-09-03T08:05:00Z</dcterms:created>
  <dcterms:modified xsi:type="dcterms:W3CDTF">2024-09-05T06:29:00Z</dcterms:modified>
</cp:coreProperties>
</file>