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3CF" w:rsidRPr="00EC7F11" w:rsidRDefault="007003CF" w:rsidP="007003CF">
      <w:pPr>
        <w:spacing w:line="276" w:lineRule="auto"/>
        <w:ind w:left="-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475615" cy="621665"/>
            <wp:effectExtent l="0" t="0" r="635" b="6985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3CF" w:rsidRPr="00EC7F11" w:rsidRDefault="007003CF" w:rsidP="007003CF">
      <w:pPr>
        <w:spacing w:before="120" w:after="120"/>
        <w:jc w:val="center"/>
        <w:rPr>
          <w:rFonts w:ascii="Times New Roman" w:eastAsia="Times New Roman" w:hAnsi="Times New Roman"/>
          <w:caps/>
          <w:color w:val="3366FF"/>
          <w:sz w:val="24"/>
          <w:szCs w:val="24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</w:rPr>
        <w:t>СТРИЙСЬКА РАЙОННА державна адміністрація</w:t>
      </w:r>
    </w:p>
    <w:p w:rsidR="007003CF" w:rsidRPr="00EC7F11" w:rsidRDefault="007003CF" w:rsidP="007003CF">
      <w:pPr>
        <w:spacing w:before="120" w:after="120"/>
        <w:jc w:val="center"/>
        <w:rPr>
          <w:rFonts w:ascii="Times New Roman" w:eastAsia="Times New Roman" w:hAnsi="Times New Roman"/>
          <w:caps/>
          <w:color w:val="3366FF"/>
          <w:sz w:val="24"/>
          <w:szCs w:val="24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</w:rPr>
        <w:t>ЛЬВІВСЬКОЇ ОБЛАСТІ</w:t>
      </w:r>
    </w:p>
    <w:p w:rsidR="007003CF" w:rsidRPr="00EC7F11" w:rsidRDefault="007003CF" w:rsidP="007003CF">
      <w:pPr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 xml:space="preserve">СТРИЙСЬКА РАЙОННА </w:t>
      </w:r>
      <w:r w:rsidR="00DD017F">
        <w:rPr>
          <w:rFonts w:ascii="Times New Roman" w:hAnsi="Times New Roman"/>
          <w:b/>
          <w:caps/>
          <w:color w:val="1D68FF"/>
          <w:sz w:val="32"/>
          <w:szCs w:val="32"/>
        </w:rPr>
        <w:t>державна</w:t>
      </w: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 xml:space="preserve"> адміністрація</w:t>
      </w:r>
    </w:p>
    <w:p w:rsidR="007003CF" w:rsidRPr="00EC7F11" w:rsidRDefault="007003CF" w:rsidP="007003CF">
      <w:pPr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ЛЬВІВСЬКОЇ ОБЛАСТІ</w:t>
      </w:r>
    </w:p>
    <w:p w:rsidR="007003CF" w:rsidRPr="007003CF" w:rsidRDefault="007003CF" w:rsidP="007003CF">
      <w:pPr>
        <w:jc w:val="center"/>
        <w:rPr>
          <w:rFonts w:ascii="Times New Roman" w:hAnsi="Times New Roman"/>
          <w:b/>
          <w:color w:val="1D68FF"/>
          <w:sz w:val="36"/>
          <w:szCs w:val="36"/>
        </w:rPr>
      </w:pPr>
      <w:r w:rsidRPr="00EC7F11">
        <w:rPr>
          <w:rFonts w:ascii="Times New Roman" w:hAnsi="Times New Roman"/>
          <w:b/>
          <w:color w:val="1D68FF"/>
          <w:spacing w:val="60"/>
          <w:sz w:val="36"/>
          <w:szCs w:val="36"/>
        </w:rPr>
        <w:t>РОЗПОРЯДЖЕННЯ</w:t>
      </w:r>
    </w:p>
    <w:p w:rsidR="007003CF" w:rsidRPr="007003CF" w:rsidRDefault="007003CF" w:rsidP="007003CF">
      <w:pPr>
        <w:jc w:val="center"/>
        <w:rPr>
          <w:rFonts w:ascii="Times New Roman" w:hAnsi="Times New Roman"/>
          <w:color w:val="1D68FF"/>
          <w:sz w:val="12"/>
          <w:szCs w:val="12"/>
        </w:rPr>
      </w:pPr>
    </w:p>
    <w:p w:rsidR="007003CF" w:rsidRPr="00EC7F11" w:rsidRDefault="007003CF" w:rsidP="007003CF">
      <w:pPr>
        <w:jc w:val="center"/>
        <w:rPr>
          <w:rFonts w:ascii="Times New Roman" w:hAnsi="Times New Roman"/>
          <w:color w:val="1D68FF"/>
          <w:sz w:val="28"/>
          <w:szCs w:val="28"/>
        </w:rPr>
      </w:pPr>
      <w:r w:rsidRPr="00EC7F11">
        <w:rPr>
          <w:rFonts w:ascii="Times New Roman" w:hAnsi="Times New Roman"/>
          <w:color w:val="1D68FF"/>
          <w:sz w:val="28"/>
          <w:szCs w:val="28"/>
        </w:rPr>
        <w:t>____</w:t>
      </w:r>
      <w:r w:rsidRPr="007003CF">
        <w:rPr>
          <w:rFonts w:ascii="Times New Roman" w:hAnsi="Times New Roman"/>
          <w:color w:val="1D68FF"/>
          <w:sz w:val="28"/>
          <w:szCs w:val="28"/>
        </w:rPr>
        <w:t>___</w:t>
      </w:r>
      <w:r w:rsidRPr="00EC7F11">
        <w:rPr>
          <w:rFonts w:ascii="Times New Roman" w:hAnsi="Times New Roman"/>
          <w:color w:val="1D68FF"/>
          <w:sz w:val="28"/>
          <w:szCs w:val="28"/>
        </w:rPr>
        <w:t xml:space="preserve">___________ </w:t>
      </w:r>
      <w:r w:rsidRPr="00EC7F11">
        <w:rPr>
          <w:rFonts w:ascii="Times New Roman" w:hAnsi="Times New Roman"/>
          <w:color w:val="1D68FF"/>
          <w:sz w:val="28"/>
          <w:szCs w:val="28"/>
        </w:rPr>
        <w:tab/>
        <w:t xml:space="preserve">              Стрий                          № ______________</w:t>
      </w:r>
    </w:p>
    <w:p w:rsidR="007003CF" w:rsidRDefault="007003CF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7003CF" w:rsidRDefault="007003CF" w:rsidP="007003CF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  нагородження</w:t>
      </w:r>
    </w:p>
    <w:p w:rsidR="007003CF" w:rsidRDefault="007003CF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7003CF" w:rsidRDefault="007003CF" w:rsidP="007003CF">
      <w:pPr>
        <w:rPr>
          <w:rFonts w:ascii="Times New Roman" w:hAnsi="Times New Roman"/>
          <w:b/>
          <w:i/>
          <w:sz w:val="28"/>
          <w:szCs w:val="28"/>
        </w:rPr>
      </w:pPr>
    </w:p>
    <w:p w:rsidR="007003CF" w:rsidRDefault="007003CF" w:rsidP="007003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 зразкове виконання службових обов’язків, самовіддану службу, вірність військовій присязі, високий професіоналізм та з нагоди </w:t>
      </w:r>
      <w:r>
        <w:rPr>
          <w:rFonts w:ascii="Proxima Nova" w:hAnsi="Proxima Nova"/>
          <w:spacing w:val="4"/>
          <w:sz w:val="28"/>
          <w:szCs w:val="28"/>
          <w:shd w:val="clear" w:color="auto" w:fill="FFFFFF"/>
        </w:rPr>
        <w:t>Дня Незалежності України</w:t>
      </w:r>
    </w:p>
    <w:p w:rsidR="007003CF" w:rsidRDefault="007003CF" w:rsidP="007003CF">
      <w:pPr>
        <w:pStyle w:val="HTML0"/>
        <w:ind w:firstLine="851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</w:p>
    <w:p w:rsidR="007003CF" w:rsidRDefault="007003CF" w:rsidP="007003CF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ЗОБОВ’ЯЗУЮ:</w:t>
      </w:r>
    </w:p>
    <w:p w:rsidR="007003CF" w:rsidRDefault="007003CF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03CF" w:rsidRDefault="007003CF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Нагородити </w:t>
      </w:r>
      <w:r w:rsidRPr="001130D6">
        <w:rPr>
          <w:rFonts w:ascii="Times New Roman" w:hAnsi="Times New Roman"/>
          <w:sz w:val="28"/>
          <w:szCs w:val="28"/>
        </w:rPr>
        <w:t xml:space="preserve">грамотою </w:t>
      </w:r>
      <w:r>
        <w:rPr>
          <w:rFonts w:ascii="Times New Roman" w:hAnsi="Times New Roman"/>
          <w:sz w:val="28"/>
          <w:szCs w:val="28"/>
        </w:rPr>
        <w:t>Стрийської районної військової адміністрації Львівської області:</w:t>
      </w:r>
    </w:p>
    <w:p w:rsidR="007003CF" w:rsidRDefault="007003CF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34"/>
        <w:tblW w:w="9289" w:type="dxa"/>
        <w:tblLook w:val="04A0" w:firstRow="1" w:lastRow="0" w:firstColumn="1" w:lastColumn="0" w:noHBand="0" w:noVBand="1"/>
      </w:tblPr>
      <w:tblGrid>
        <w:gridCol w:w="3369"/>
        <w:gridCol w:w="250"/>
        <w:gridCol w:w="5670"/>
      </w:tblGrid>
      <w:tr w:rsidR="007003CF" w:rsidRPr="00297F7A" w:rsidTr="007861EC">
        <w:tc>
          <w:tcPr>
            <w:tcW w:w="3369" w:type="dxa"/>
          </w:tcPr>
          <w:p w:rsidR="007003CF" w:rsidRDefault="0035631A" w:rsidP="007861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ГУБАЛЯ</w:t>
            </w:r>
            <w:r w:rsidR="007003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03CF" w:rsidRPr="007E5CAD" w:rsidRDefault="007003CF" w:rsidP="007861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Андрія Вікторовича</w:t>
            </w:r>
          </w:p>
          <w:p w:rsidR="007003CF" w:rsidRPr="007E5CAD" w:rsidRDefault="007003CF" w:rsidP="007861EC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" w:type="dxa"/>
          </w:tcPr>
          <w:p w:rsidR="007003CF" w:rsidRPr="007E5CAD" w:rsidRDefault="007003CF" w:rsidP="007861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7003CF" w:rsidRPr="0053502C" w:rsidRDefault="007003CF" w:rsidP="007861EC">
            <w:pPr>
              <w:pStyle w:val="1"/>
              <w:jc w:val="both"/>
              <w:rPr>
                <w:szCs w:val="28"/>
              </w:rPr>
            </w:pPr>
            <w:r>
              <w:rPr>
                <w:szCs w:val="28"/>
                <w:lang w:val="uk-UA" w:eastAsia="en-US"/>
              </w:rPr>
              <w:t>прокурора Стрийської окружної прокуратури</w:t>
            </w:r>
            <w:r w:rsidR="0035631A">
              <w:rPr>
                <w:szCs w:val="28"/>
                <w:lang w:val="uk-UA" w:eastAsia="en-US"/>
              </w:rPr>
              <w:t xml:space="preserve"> Львівської області</w:t>
            </w:r>
          </w:p>
        </w:tc>
      </w:tr>
    </w:tbl>
    <w:p w:rsidR="0035631A" w:rsidRDefault="007003CF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5631A" w:rsidRDefault="0035631A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35631A" w:rsidRDefault="0035631A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35631A" w:rsidRDefault="0035631A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7003CF" w:rsidRPr="007003CF" w:rsidRDefault="007003CF" w:rsidP="007003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66272">
        <w:rPr>
          <w:rFonts w:ascii="Times New Roman" w:hAnsi="Times New Roman"/>
          <w:sz w:val="28"/>
          <w:szCs w:val="28"/>
        </w:rPr>
        <w:t>Підстава: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272">
        <w:rPr>
          <w:rFonts w:ascii="Times New Roman" w:hAnsi="Times New Roman"/>
          <w:sz w:val="28"/>
          <w:szCs w:val="28"/>
        </w:rPr>
        <w:t>подання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065B2D" w:rsidRPr="00065B2D">
        <w:rPr>
          <w:rFonts w:ascii="Times New Roman" w:hAnsi="Times New Roman"/>
          <w:sz w:val="28"/>
          <w:szCs w:val="28"/>
        </w:rPr>
        <w:t xml:space="preserve">керівника апарату Стрийської районної державної адміністрації </w:t>
      </w:r>
      <w:r w:rsidRPr="00065B2D">
        <w:rPr>
          <w:rFonts w:ascii="Times New Roman" w:hAnsi="Times New Roman"/>
          <w:sz w:val="28"/>
          <w:szCs w:val="28"/>
        </w:rPr>
        <w:t xml:space="preserve"> від </w:t>
      </w:r>
      <w:r w:rsidR="00065B2D" w:rsidRPr="00065B2D">
        <w:rPr>
          <w:rFonts w:ascii="Times New Roman" w:hAnsi="Times New Roman"/>
          <w:sz w:val="28"/>
          <w:szCs w:val="28"/>
        </w:rPr>
        <w:t>21</w:t>
      </w:r>
      <w:r w:rsidRPr="00065B2D">
        <w:rPr>
          <w:rFonts w:ascii="Times New Roman" w:hAnsi="Times New Roman"/>
          <w:sz w:val="28"/>
          <w:szCs w:val="28"/>
        </w:rPr>
        <w:t xml:space="preserve">.08.2025р. </w:t>
      </w:r>
      <w:r w:rsidRPr="00DD017F">
        <w:rPr>
          <w:rFonts w:ascii="Times New Roman" w:hAnsi="Times New Roman"/>
          <w:sz w:val="28"/>
          <w:szCs w:val="28"/>
        </w:rPr>
        <w:t>№</w:t>
      </w:r>
      <w:r w:rsidR="00DD017F" w:rsidRPr="00DD017F">
        <w:rPr>
          <w:rFonts w:ascii="Times New Roman" w:hAnsi="Times New Roman"/>
          <w:sz w:val="28"/>
          <w:szCs w:val="28"/>
        </w:rPr>
        <w:t>67-4901/0/25</w:t>
      </w:r>
    </w:p>
    <w:p w:rsidR="007003CF" w:rsidRPr="007003CF" w:rsidRDefault="007003CF" w:rsidP="007003CF">
      <w:pPr>
        <w:rPr>
          <w:rFonts w:ascii="Times New Roman" w:hAnsi="Times New Roman"/>
          <w:color w:val="FF0000"/>
        </w:rPr>
      </w:pPr>
    </w:p>
    <w:p w:rsidR="0035631A" w:rsidRDefault="0035631A" w:rsidP="007003CF">
      <w:pPr>
        <w:rPr>
          <w:rFonts w:ascii="Times New Roman" w:hAnsi="Times New Roman"/>
          <w:b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sz w:val="28"/>
          <w:szCs w:val="28"/>
        </w:rPr>
      </w:pPr>
    </w:p>
    <w:p w:rsidR="0035631A" w:rsidRDefault="0035631A" w:rsidP="007003CF">
      <w:pPr>
        <w:rPr>
          <w:rFonts w:ascii="Times New Roman" w:hAnsi="Times New Roman"/>
          <w:b/>
          <w:sz w:val="28"/>
          <w:szCs w:val="28"/>
        </w:rPr>
      </w:pPr>
    </w:p>
    <w:p w:rsidR="007003CF" w:rsidRDefault="00DD017F" w:rsidP="007003C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 голови</w:t>
      </w:r>
      <w:r w:rsidR="007003CF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7003CF">
        <w:rPr>
          <w:rFonts w:ascii="Times New Roman" w:hAnsi="Times New Roman"/>
          <w:b/>
          <w:sz w:val="28"/>
          <w:szCs w:val="28"/>
        </w:rPr>
        <w:t>Володимир ШВЕД</w:t>
      </w:r>
    </w:p>
    <w:p w:rsidR="008561C6" w:rsidRDefault="008561C6"/>
    <w:sectPr w:rsidR="008561C6" w:rsidSect="003563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Lucida Consol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5E"/>
    <w:rsid w:val="00065B2D"/>
    <w:rsid w:val="000F7A77"/>
    <w:rsid w:val="0035631A"/>
    <w:rsid w:val="004D719D"/>
    <w:rsid w:val="007003CF"/>
    <w:rsid w:val="008561C6"/>
    <w:rsid w:val="00DD017F"/>
    <w:rsid w:val="00DF2B5E"/>
    <w:rsid w:val="00F6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3CF"/>
    <w:rPr>
      <w:rFonts w:ascii="Journal" w:eastAsia="Calibri" w:hAnsi="Journal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7003CF"/>
    <w:rPr>
      <w:rFonts w:ascii="Courier New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700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7003CF"/>
    <w:rPr>
      <w:rFonts w:ascii="Consolas" w:eastAsia="Calibri" w:hAnsi="Consolas" w:cs="Consolas"/>
      <w:lang w:eastAsia="ru-RU"/>
    </w:rPr>
  </w:style>
  <w:style w:type="paragraph" w:styleId="a3">
    <w:name w:val="Normal (Web)"/>
    <w:basedOn w:val="a"/>
    <w:rsid w:val="007003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Без интервала1"/>
    <w:rsid w:val="007003CF"/>
    <w:rPr>
      <w:rFonts w:eastAsia="Calibri"/>
      <w:sz w:val="28"/>
      <w:szCs w:val="22"/>
      <w:lang w:val="ru-RU" w:eastAsia="ru-RU"/>
    </w:rPr>
  </w:style>
  <w:style w:type="paragraph" w:styleId="a4">
    <w:name w:val="Balloon Text"/>
    <w:basedOn w:val="a"/>
    <w:link w:val="a5"/>
    <w:rsid w:val="007003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003CF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03CF"/>
    <w:rPr>
      <w:rFonts w:ascii="Journal" w:eastAsia="Calibri" w:hAnsi="Journal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7003CF"/>
    <w:rPr>
      <w:rFonts w:ascii="Courier New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700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basedOn w:val="a0"/>
    <w:rsid w:val="007003CF"/>
    <w:rPr>
      <w:rFonts w:ascii="Consolas" w:eastAsia="Calibri" w:hAnsi="Consolas" w:cs="Consolas"/>
      <w:lang w:eastAsia="ru-RU"/>
    </w:rPr>
  </w:style>
  <w:style w:type="paragraph" w:styleId="a3">
    <w:name w:val="Normal (Web)"/>
    <w:basedOn w:val="a"/>
    <w:rsid w:val="007003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Без интервала1"/>
    <w:rsid w:val="007003CF"/>
    <w:rPr>
      <w:rFonts w:eastAsia="Calibri"/>
      <w:sz w:val="28"/>
      <w:szCs w:val="22"/>
      <w:lang w:val="ru-RU" w:eastAsia="ru-RU"/>
    </w:rPr>
  </w:style>
  <w:style w:type="paragraph" w:styleId="a4">
    <w:name w:val="Balloon Text"/>
    <w:basedOn w:val="a"/>
    <w:link w:val="a5"/>
    <w:rsid w:val="007003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003CF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Лілія Федишин</cp:lastModifiedBy>
  <cp:revision>2</cp:revision>
  <dcterms:created xsi:type="dcterms:W3CDTF">2025-08-21T12:14:00Z</dcterms:created>
  <dcterms:modified xsi:type="dcterms:W3CDTF">2025-08-21T12:14:00Z</dcterms:modified>
</cp:coreProperties>
</file>