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F4B75" w14:textId="556BEF8B" w:rsidR="00196F51" w:rsidRPr="00EC7F11" w:rsidRDefault="00196F51" w:rsidP="00196F5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1C44A3F" wp14:editId="12614083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E908E" w14:textId="77777777" w:rsidR="00196F51" w:rsidRPr="00EC7F11" w:rsidRDefault="00196F51" w:rsidP="00196F51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765C9B9B" w14:textId="77777777" w:rsidR="00196F51" w:rsidRPr="00EC7F11" w:rsidRDefault="00196F51" w:rsidP="00196F51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59CA8B9C" w14:textId="77777777" w:rsidR="00196F51" w:rsidRPr="00EC7F11" w:rsidRDefault="00196F51" w:rsidP="00196F51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14:paraId="4A5AB4B7" w14:textId="77777777" w:rsidR="00196F51" w:rsidRDefault="00196F51" w:rsidP="00196F51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</w:p>
    <w:p w14:paraId="14D3B08B" w14:textId="495A2C50" w:rsidR="00196F51" w:rsidRDefault="00DA1CF8" w:rsidP="00196F51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DA1CF8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12 березня </w:t>
      </w:r>
      <w:r w:rsidR="00196F51" w:rsidRPr="00DA1CF8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202</w:t>
      </w:r>
      <w:r w:rsidR="00817DC9" w:rsidRPr="00DA1CF8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6</w:t>
      </w:r>
      <w:r w:rsidR="00196F51" w:rsidRPr="00094E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ab/>
      </w:r>
      <w:r w:rsidR="00196F51" w:rsidRPr="00094E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ab/>
      </w:r>
      <w:r w:rsidR="004D25FC" w:rsidRPr="00094E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</w:t>
      </w:r>
      <w:r w:rsidR="00196F51" w:rsidRPr="00EC7F1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196F5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4D25F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</w:t>
      </w:r>
      <w:r w:rsidR="004D25F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Pr="00DA1CF8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24</w:t>
      </w:r>
    </w:p>
    <w:p w14:paraId="182872BB" w14:textId="77777777" w:rsidR="00196F51" w:rsidRDefault="00196F51" w:rsidP="00196F51">
      <w:pPr>
        <w:ind w:right="5103"/>
        <w:rPr>
          <w:rFonts w:ascii="Times New Roman" w:hAnsi="Times New Roman"/>
          <w:b/>
          <w:bCs/>
          <w:i/>
          <w:sz w:val="28"/>
          <w:szCs w:val="28"/>
        </w:rPr>
      </w:pPr>
    </w:p>
    <w:p w14:paraId="62C6262E" w14:textId="0F04380F" w:rsidR="00196F51" w:rsidRPr="003F7CC8" w:rsidRDefault="00196F51" w:rsidP="0031538A">
      <w:pPr>
        <w:ind w:right="4535"/>
        <w:rPr>
          <w:rFonts w:ascii="Times New Roman" w:hAnsi="Times New Roman"/>
          <w:b/>
          <w:bCs/>
          <w:i/>
          <w:sz w:val="28"/>
          <w:szCs w:val="28"/>
        </w:rPr>
      </w:pPr>
      <w:r w:rsidRPr="003F7CC8">
        <w:rPr>
          <w:rFonts w:ascii="Times New Roman" w:hAnsi="Times New Roman"/>
          <w:b/>
          <w:bCs/>
          <w:i/>
          <w:sz w:val="28"/>
          <w:szCs w:val="28"/>
        </w:rPr>
        <w:t>Про</w:t>
      </w:r>
      <w:r w:rsidR="005E4DF7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31538A">
        <w:rPr>
          <w:rFonts w:ascii="Times New Roman" w:hAnsi="Times New Roman"/>
          <w:b/>
          <w:bCs/>
          <w:i/>
          <w:sz w:val="28"/>
          <w:szCs w:val="28"/>
        </w:rPr>
        <w:t xml:space="preserve">утворення </w:t>
      </w:r>
      <w:r w:rsidR="00F45EA0">
        <w:rPr>
          <w:rFonts w:ascii="Times New Roman" w:hAnsi="Times New Roman"/>
          <w:b/>
          <w:bCs/>
          <w:i/>
          <w:sz w:val="28"/>
          <w:szCs w:val="28"/>
        </w:rPr>
        <w:t>к</w:t>
      </w:r>
      <w:r w:rsidR="004D1E53">
        <w:rPr>
          <w:rFonts w:ascii="Times New Roman" w:hAnsi="Times New Roman"/>
          <w:b/>
          <w:bCs/>
          <w:i/>
          <w:sz w:val="28"/>
          <w:szCs w:val="28"/>
        </w:rPr>
        <w:t xml:space="preserve">омісії </w:t>
      </w:r>
      <w:r w:rsidR="0031538A" w:rsidRPr="003153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щодо розгляду заяв членів сімей осіб, які загинули (пропали безвісти), померли, та осіб з інвалідністю про призначення грошової компенсації </w:t>
      </w:r>
      <w:r w:rsidR="0031538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 належні для отримання жилі приміщення </w:t>
      </w:r>
      <w:r w:rsidR="00D0188A">
        <w:rPr>
          <w:rFonts w:ascii="Times New Roman" w:hAnsi="Times New Roman"/>
          <w:b/>
          <w:bCs/>
          <w:i/>
          <w:sz w:val="28"/>
          <w:szCs w:val="28"/>
        </w:rPr>
        <w:t>при Стрийській районній державній адміністрації</w:t>
      </w:r>
    </w:p>
    <w:p w14:paraId="5CBE777B" w14:textId="1DF5056D" w:rsidR="00582427" w:rsidRDefault="00582427" w:rsidP="00582427">
      <w:pPr>
        <w:tabs>
          <w:tab w:val="left" w:pos="-3402"/>
          <w:tab w:val="left" w:pos="-326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96F51" w:rsidRPr="00846D52">
        <w:rPr>
          <w:rFonts w:ascii="Times New Roman" w:hAnsi="Times New Roman"/>
          <w:sz w:val="28"/>
          <w:szCs w:val="28"/>
        </w:rPr>
        <w:t xml:space="preserve">Відповідно до Закону України «Про місцеві державні адміністрації», </w:t>
      </w:r>
      <w:r w:rsidR="0031538A">
        <w:rPr>
          <w:rFonts w:ascii="Times New Roman" w:hAnsi="Times New Roman"/>
          <w:sz w:val="28"/>
          <w:szCs w:val="28"/>
        </w:rPr>
        <w:t>постанови Кабінету Міністрів України від 19 жовтня 2016 року №719 «</w:t>
      </w:r>
      <w:r w:rsidR="0031538A" w:rsidRPr="006C1F2F">
        <w:rPr>
          <w:rFonts w:ascii="Times New Roman" w:eastAsia="Times New Roman" w:hAnsi="Times New Roman"/>
          <w:bCs/>
          <w:color w:val="000000"/>
          <w:sz w:val="28"/>
          <w:szCs w:val="28"/>
        </w:rPr>
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</w:r>
      <w:r w:rsidR="0031538A">
        <w:rPr>
          <w:rFonts w:ascii="Times New Roman" w:hAnsi="Times New Roman"/>
          <w:sz w:val="28"/>
          <w:szCs w:val="28"/>
        </w:rPr>
        <w:t>» зі змінами</w:t>
      </w:r>
      <w:r>
        <w:rPr>
          <w:rFonts w:ascii="Times New Roman" w:hAnsi="Times New Roman"/>
          <w:sz w:val="28"/>
          <w:szCs w:val="28"/>
        </w:rPr>
        <w:t>, внесеними постановою К</w:t>
      </w:r>
      <w:r w:rsidR="00196F51" w:rsidRPr="00846D52">
        <w:rPr>
          <w:rFonts w:ascii="Times New Roman" w:hAnsi="Times New Roman"/>
          <w:sz w:val="28"/>
          <w:szCs w:val="28"/>
        </w:rPr>
        <w:t xml:space="preserve">абінету Міністрів України </w:t>
      </w:r>
      <w:r w:rsidR="004D1E53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11 лютого 2026 року </w:t>
      </w:r>
      <w:r w:rsidR="004D1E5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178, </w:t>
      </w:r>
      <w:r>
        <w:rPr>
          <w:rFonts w:ascii="Times New Roman" w:hAnsi="Times New Roman"/>
          <w:sz w:val="28"/>
          <w:szCs w:val="28"/>
        </w:rPr>
        <w:t>з метою прийняття рішення про призначення або відмову у виплаті грошової компенсації,</w:t>
      </w:r>
    </w:p>
    <w:p w14:paraId="25488C28" w14:textId="77777777" w:rsidR="00196F51" w:rsidRPr="003F7CC8" w:rsidRDefault="00196F51" w:rsidP="00196F51">
      <w:pPr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3F7CC8">
        <w:rPr>
          <w:rFonts w:ascii="Times New Roman" w:hAnsi="Times New Roman"/>
          <w:b/>
          <w:bCs/>
          <w:sz w:val="28"/>
          <w:szCs w:val="28"/>
        </w:rPr>
        <w:t xml:space="preserve">  ЗОБОВ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’</w:t>
      </w:r>
      <w:r w:rsidRPr="003F7CC8">
        <w:rPr>
          <w:rFonts w:ascii="Times New Roman" w:hAnsi="Times New Roman"/>
          <w:b/>
          <w:bCs/>
          <w:sz w:val="28"/>
          <w:szCs w:val="28"/>
        </w:rPr>
        <w:t>ЯЗУЮ:</w:t>
      </w:r>
    </w:p>
    <w:p w14:paraId="6B359712" w14:textId="20D696A1" w:rsidR="00196F51" w:rsidRPr="00846D52" w:rsidRDefault="005E4DF7" w:rsidP="00196F51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Затвердити склад</w:t>
      </w:r>
      <w:r w:rsidR="00575A3F">
        <w:rPr>
          <w:rFonts w:ascii="Times New Roman" w:hAnsi="Times New Roman"/>
          <w:sz w:val="28"/>
          <w:szCs w:val="28"/>
        </w:rPr>
        <w:t xml:space="preserve"> </w:t>
      </w:r>
      <w:r w:rsidR="00F45EA0">
        <w:rPr>
          <w:rFonts w:ascii="Times New Roman" w:hAnsi="Times New Roman"/>
          <w:sz w:val="28"/>
          <w:szCs w:val="28"/>
        </w:rPr>
        <w:t>к</w:t>
      </w:r>
      <w:r w:rsidR="00575A3F">
        <w:rPr>
          <w:rFonts w:ascii="Times New Roman" w:hAnsi="Times New Roman"/>
          <w:sz w:val="28"/>
          <w:szCs w:val="28"/>
        </w:rPr>
        <w:t>омісі</w:t>
      </w:r>
      <w:r>
        <w:rPr>
          <w:rFonts w:ascii="Times New Roman" w:hAnsi="Times New Roman"/>
          <w:sz w:val="28"/>
          <w:szCs w:val="28"/>
        </w:rPr>
        <w:t>ї</w:t>
      </w:r>
      <w:r w:rsidR="00575A3F">
        <w:rPr>
          <w:rFonts w:ascii="Times New Roman" w:hAnsi="Times New Roman"/>
          <w:sz w:val="28"/>
          <w:szCs w:val="28"/>
        </w:rPr>
        <w:t xml:space="preserve"> </w:t>
      </w:r>
      <w:r w:rsidR="00582427">
        <w:rPr>
          <w:rFonts w:ascii="Times New Roman" w:hAnsi="Times New Roman"/>
          <w:sz w:val="28"/>
          <w:szCs w:val="28"/>
        </w:rPr>
        <w:t xml:space="preserve">щодо розгляду заяв </w:t>
      </w:r>
      <w:r w:rsidR="00582427" w:rsidRPr="006C1F2F">
        <w:rPr>
          <w:rFonts w:ascii="Times New Roman" w:eastAsia="Times New Roman" w:hAnsi="Times New Roman"/>
          <w:color w:val="000000"/>
          <w:sz w:val="28"/>
          <w:szCs w:val="28"/>
        </w:rPr>
        <w:t>членів сімей осіб, які загину</w:t>
      </w:r>
      <w:r w:rsidR="00582427">
        <w:rPr>
          <w:rFonts w:ascii="Times New Roman" w:eastAsia="Times New Roman" w:hAnsi="Times New Roman"/>
          <w:color w:val="000000"/>
          <w:sz w:val="28"/>
          <w:szCs w:val="28"/>
        </w:rPr>
        <w:t xml:space="preserve">ли (пропали безвісти), померли, та </w:t>
      </w:r>
      <w:r w:rsidR="00582427" w:rsidRPr="006C1F2F">
        <w:rPr>
          <w:rFonts w:ascii="Times New Roman" w:eastAsia="Times New Roman" w:hAnsi="Times New Roman"/>
          <w:color w:val="000000"/>
          <w:sz w:val="28"/>
          <w:szCs w:val="28"/>
        </w:rPr>
        <w:t>осіб з інвалідністю</w:t>
      </w:r>
      <w:r w:rsidR="00582427">
        <w:rPr>
          <w:rFonts w:ascii="Times New Roman" w:hAnsi="Times New Roman"/>
          <w:sz w:val="28"/>
          <w:szCs w:val="28"/>
        </w:rPr>
        <w:t xml:space="preserve"> про призначення грошової компенсації за належні для отримання жилі приміщення </w:t>
      </w:r>
      <w:r w:rsidR="00D0188A">
        <w:rPr>
          <w:rFonts w:ascii="Times New Roman" w:hAnsi="Times New Roman"/>
          <w:sz w:val="28"/>
          <w:szCs w:val="28"/>
        </w:rPr>
        <w:t xml:space="preserve">при Стрийській районній державній адміністрації </w:t>
      </w:r>
      <w:r>
        <w:rPr>
          <w:rFonts w:ascii="Times New Roman" w:hAnsi="Times New Roman"/>
          <w:sz w:val="28"/>
          <w:szCs w:val="28"/>
        </w:rPr>
        <w:t>з</w:t>
      </w:r>
      <w:r w:rsidR="00575A3F">
        <w:rPr>
          <w:rFonts w:ascii="Times New Roman" w:hAnsi="Times New Roman"/>
          <w:sz w:val="28"/>
          <w:szCs w:val="28"/>
        </w:rPr>
        <w:t>гідно з додатком.</w:t>
      </w:r>
    </w:p>
    <w:p w14:paraId="01F184C1" w14:textId="450F5C5D" w:rsidR="00196F51" w:rsidRDefault="00575A3F" w:rsidP="00196F51">
      <w:pPr>
        <w:numPr>
          <w:ilvl w:val="0"/>
          <w:numId w:val="1"/>
        </w:numPr>
        <w:tabs>
          <w:tab w:val="num" w:pos="0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Затвердити Положення про </w:t>
      </w:r>
      <w:r w:rsidR="00F45EA0">
        <w:rPr>
          <w:rFonts w:ascii="Times New Roman" w:hAnsi="Times New Roman"/>
          <w:sz w:val="28"/>
          <w:szCs w:val="28"/>
        </w:rPr>
        <w:t>к</w:t>
      </w:r>
      <w:r w:rsidR="00582427">
        <w:rPr>
          <w:rFonts w:ascii="Times New Roman" w:hAnsi="Times New Roman"/>
          <w:sz w:val="28"/>
          <w:szCs w:val="28"/>
        </w:rPr>
        <w:t xml:space="preserve">омісію щодо розгляду заяв </w:t>
      </w:r>
      <w:r w:rsidR="00582427" w:rsidRPr="006C1F2F">
        <w:rPr>
          <w:rFonts w:ascii="Times New Roman" w:eastAsia="Times New Roman" w:hAnsi="Times New Roman"/>
          <w:color w:val="000000"/>
          <w:sz w:val="28"/>
          <w:szCs w:val="28"/>
        </w:rPr>
        <w:t>членів сімей осіб, які загину</w:t>
      </w:r>
      <w:r w:rsidR="00582427">
        <w:rPr>
          <w:rFonts w:ascii="Times New Roman" w:eastAsia="Times New Roman" w:hAnsi="Times New Roman"/>
          <w:color w:val="000000"/>
          <w:sz w:val="28"/>
          <w:szCs w:val="28"/>
        </w:rPr>
        <w:t xml:space="preserve">ли (пропали безвісти), померли, та </w:t>
      </w:r>
      <w:r w:rsidR="00582427" w:rsidRPr="006C1F2F">
        <w:rPr>
          <w:rFonts w:ascii="Times New Roman" w:eastAsia="Times New Roman" w:hAnsi="Times New Roman"/>
          <w:color w:val="000000"/>
          <w:sz w:val="28"/>
          <w:szCs w:val="28"/>
        </w:rPr>
        <w:t>осіб з інвалідністю</w:t>
      </w:r>
      <w:r w:rsidR="00582427">
        <w:rPr>
          <w:rFonts w:ascii="Times New Roman" w:hAnsi="Times New Roman"/>
          <w:sz w:val="28"/>
          <w:szCs w:val="28"/>
        </w:rPr>
        <w:t xml:space="preserve"> про призначення грошової компенсації за належні для отримання жилі приміщення</w:t>
      </w:r>
      <w:r>
        <w:rPr>
          <w:rFonts w:ascii="Times New Roman" w:hAnsi="Times New Roman"/>
          <w:sz w:val="28"/>
          <w:szCs w:val="28"/>
        </w:rPr>
        <w:t>, що додається.</w:t>
      </w:r>
    </w:p>
    <w:p w14:paraId="0F91CCA1" w14:textId="1AF4D163" w:rsidR="00AA4CB6" w:rsidRDefault="00AA4CB6" w:rsidP="00196F51">
      <w:pPr>
        <w:numPr>
          <w:ilvl w:val="0"/>
          <w:numId w:val="1"/>
        </w:numPr>
        <w:tabs>
          <w:tab w:val="num" w:pos="0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Розпорядження </w:t>
      </w:r>
      <w:r w:rsidR="007B20FA">
        <w:rPr>
          <w:rFonts w:ascii="Times New Roman" w:hAnsi="Times New Roman"/>
          <w:sz w:val="28"/>
          <w:szCs w:val="28"/>
        </w:rPr>
        <w:t xml:space="preserve">районної державної адміністрації від 17 березня 2021 року №52 «Про утворення районної </w:t>
      </w:r>
      <w:r w:rsidR="007B20FA">
        <w:rPr>
          <w:rFonts w:ascii="Times New Roman" w:eastAsia="Times New Roman" w:hAnsi="Times New Roman"/>
          <w:color w:val="000000"/>
          <w:sz w:val="28"/>
          <w:szCs w:val="28"/>
        </w:rPr>
        <w:t>комісії</w:t>
      </w:r>
      <w:r w:rsidR="007B20FA" w:rsidRPr="006C1F2F">
        <w:rPr>
          <w:rFonts w:ascii="Times New Roman" w:eastAsia="Times New Roman" w:hAnsi="Times New Roman"/>
          <w:color w:val="000000"/>
          <w:sz w:val="28"/>
          <w:szCs w:val="28"/>
        </w:rPr>
        <w:t xml:space="preserve"> щодо розгляду заяв членів сімей осіб, які загину</w:t>
      </w:r>
      <w:r w:rsidR="007B20FA">
        <w:rPr>
          <w:rFonts w:ascii="Times New Roman" w:eastAsia="Times New Roman" w:hAnsi="Times New Roman"/>
          <w:color w:val="000000"/>
          <w:sz w:val="28"/>
          <w:szCs w:val="28"/>
        </w:rPr>
        <w:t xml:space="preserve">ли (пропали безвісти), померли, </w:t>
      </w:r>
      <w:r w:rsidR="007B20FA" w:rsidRPr="006C1F2F">
        <w:rPr>
          <w:rFonts w:ascii="Times New Roman" w:eastAsia="Times New Roman" w:hAnsi="Times New Roman"/>
          <w:color w:val="000000"/>
          <w:sz w:val="28"/>
          <w:szCs w:val="28"/>
        </w:rPr>
        <w:t>осіб з інвалідністю</w:t>
      </w:r>
      <w:r w:rsidR="007B20FA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7B20FA" w:rsidRPr="00802B89">
        <w:rPr>
          <w:color w:val="000000"/>
        </w:rPr>
        <w:t xml:space="preserve"> </w:t>
      </w:r>
      <w:r w:rsidR="007B20FA" w:rsidRPr="00802B89">
        <w:rPr>
          <w:rFonts w:ascii="Times New Roman" w:hAnsi="Times New Roman"/>
          <w:color w:val="000000"/>
          <w:sz w:val="28"/>
          <w:szCs w:val="28"/>
        </w:rPr>
        <w:t xml:space="preserve">внутрішньо переміщених осіб, які захищали незалежність, суверенітет та територіальну </w:t>
      </w:r>
      <w:r w:rsidR="007B20FA" w:rsidRPr="00802B89">
        <w:rPr>
          <w:rFonts w:ascii="Times New Roman" w:hAnsi="Times New Roman"/>
          <w:color w:val="000000"/>
          <w:sz w:val="28"/>
          <w:szCs w:val="28"/>
        </w:rPr>
        <w:lastRenderedPageBreak/>
        <w:t>цілісність України</w:t>
      </w:r>
      <w:r w:rsidR="007B20FA">
        <w:rPr>
          <w:rFonts w:ascii="Times New Roman" w:hAnsi="Times New Roman"/>
          <w:color w:val="000000"/>
          <w:sz w:val="28"/>
          <w:szCs w:val="28"/>
        </w:rPr>
        <w:t>,</w:t>
      </w:r>
      <w:r w:rsidR="007B20FA" w:rsidRPr="006C1F2F">
        <w:rPr>
          <w:rFonts w:ascii="Times New Roman" w:eastAsia="Times New Roman" w:hAnsi="Times New Roman"/>
          <w:color w:val="000000"/>
          <w:sz w:val="28"/>
          <w:szCs w:val="28"/>
        </w:rPr>
        <w:t xml:space="preserve"> про виплату грошової</w:t>
      </w:r>
      <w:r w:rsidR="007B20FA">
        <w:rPr>
          <w:rFonts w:ascii="Times New Roman" w:eastAsia="Times New Roman" w:hAnsi="Times New Roman"/>
          <w:color w:val="000000"/>
          <w:sz w:val="28"/>
          <w:szCs w:val="28"/>
        </w:rPr>
        <w:t xml:space="preserve"> компенсації»</w:t>
      </w:r>
      <w:r w:rsidR="00782148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C061C2">
        <w:rPr>
          <w:rFonts w:ascii="Times New Roman" w:eastAsia="Times New Roman" w:hAnsi="Times New Roman"/>
          <w:color w:val="000000"/>
          <w:sz w:val="28"/>
          <w:szCs w:val="28"/>
        </w:rPr>
        <w:t xml:space="preserve">від 27 вересня 2021 року №290 «Про внесення змін до розпорядження </w:t>
      </w:r>
      <w:r w:rsidR="00C061C2">
        <w:rPr>
          <w:rFonts w:ascii="Times New Roman" w:hAnsi="Times New Roman"/>
          <w:sz w:val="28"/>
          <w:szCs w:val="28"/>
        </w:rPr>
        <w:t xml:space="preserve"> районної державної адміністрації від 17 березня 2021 року №52</w:t>
      </w:r>
      <w:r w:rsidR="00C061C2">
        <w:rPr>
          <w:rFonts w:ascii="Times New Roman" w:eastAsia="Times New Roman" w:hAnsi="Times New Roman"/>
          <w:color w:val="000000"/>
          <w:sz w:val="28"/>
          <w:szCs w:val="28"/>
        </w:rPr>
        <w:t xml:space="preserve">», </w:t>
      </w:r>
      <w:r w:rsidR="00782148">
        <w:rPr>
          <w:rFonts w:ascii="Times New Roman" w:eastAsia="Times New Roman" w:hAnsi="Times New Roman"/>
          <w:color w:val="000000"/>
          <w:sz w:val="28"/>
          <w:szCs w:val="28"/>
        </w:rPr>
        <w:t>від 2</w:t>
      </w:r>
      <w:r w:rsidR="00C061C2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782148">
        <w:rPr>
          <w:rFonts w:ascii="Times New Roman" w:eastAsia="Times New Roman" w:hAnsi="Times New Roman"/>
          <w:color w:val="000000"/>
          <w:sz w:val="28"/>
          <w:szCs w:val="28"/>
        </w:rPr>
        <w:t xml:space="preserve"> січня 202</w:t>
      </w:r>
      <w:r w:rsidR="00C061C2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782148">
        <w:rPr>
          <w:rFonts w:ascii="Times New Roman" w:eastAsia="Times New Roman" w:hAnsi="Times New Roman"/>
          <w:color w:val="000000"/>
          <w:sz w:val="28"/>
          <w:szCs w:val="28"/>
        </w:rPr>
        <w:t xml:space="preserve"> року №6 «Про внесення змін до розпорядження </w:t>
      </w:r>
      <w:r w:rsidR="00782148">
        <w:rPr>
          <w:rFonts w:ascii="Times New Roman" w:hAnsi="Times New Roman"/>
          <w:sz w:val="28"/>
          <w:szCs w:val="28"/>
        </w:rPr>
        <w:t xml:space="preserve"> районної державної адміністрації від 17 березня 2021 року №52 «Про утворення районної </w:t>
      </w:r>
      <w:r w:rsidR="00782148">
        <w:rPr>
          <w:rFonts w:ascii="Times New Roman" w:eastAsia="Times New Roman" w:hAnsi="Times New Roman"/>
          <w:color w:val="000000"/>
          <w:sz w:val="28"/>
          <w:szCs w:val="28"/>
        </w:rPr>
        <w:t>комісії</w:t>
      </w:r>
      <w:r w:rsidR="00782148" w:rsidRPr="006C1F2F">
        <w:rPr>
          <w:rFonts w:ascii="Times New Roman" w:eastAsia="Times New Roman" w:hAnsi="Times New Roman"/>
          <w:color w:val="000000"/>
          <w:sz w:val="28"/>
          <w:szCs w:val="28"/>
        </w:rPr>
        <w:t xml:space="preserve"> щодо розгляду заяв членів сімей осіб, які загину</w:t>
      </w:r>
      <w:r w:rsidR="00782148">
        <w:rPr>
          <w:rFonts w:ascii="Times New Roman" w:eastAsia="Times New Roman" w:hAnsi="Times New Roman"/>
          <w:color w:val="000000"/>
          <w:sz w:val="28"/>
          <w:szCs w:val="28"/>
        </w:rPr>
        <w:t xml:space="preserve">ли (пропали безвісти), померли, </w:t>
      </w:r>
      <w:r w:rsidR="00782148" w:rsidRPr="006C1F2F">
        <w:rPr>
          <w:rFonts w:ascii="Times New Roman" w:eastAsia="Times New Roman" w:hAnsi="Times New Roman"/>
          <w:color w:val="000000"/>
          <w:sz w:val="28"/>
          <w:szCs w:val="28"/>
        </w:rPr>
        <w:t>осіб з інвалідністю</w:t>
      </w:r>
      <w:r w:rsidR="00782148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782148" w:rsidRPr="00802B89">
        <w:rPr>
          <w:color w:val="000000"/>
        </w:rPr>
        <w:t xml:space="preserve"> </w:t>
      </w:r>
      <w:r w:rsidR="00782148" w:rsidRPr="00802B89">
        <w:rPr>
          <w:rFonts w:ascii="Times New Roman" w:hAnsi="Times New Roman"/>
          <w:color w:val="000000"/>
          <w:sz w:val="28"/>
          <w:szCs w:val="28"/>
        </w:rPr>
        <w:t>внутрішньо переміщених осіб, які захищали незалежність, суверенітет та територіальну цілісність України</w:t>
      </w:r>
      <w:r w:rsidR="00782148">
        <w:rPr>
          <w:rFonts w:ascii="Times New Roman" w:hAnsi="Times New Roman"/>
          <w:color w:val="000000"/>
          <w:sz w:val="28"/>
          <w:szCs w:val="28"/>
        </w:rPr>
        <w:t>,</w:t>
      </w:r>
      <w:r w:rsidR="00782148" w:rsidRPr="006C1F2F">
        <w:rPr>
          <w:rFonts w:ascii="Times New Roman" w:eastAsia="Times New Roman" w:hAnsi="Times New Roman"/>
          <w:color w:val="000000"/>
          <w:sz w:val="28"/>
          <w:szCs w:val="28"/>
        </w:rPr>
        <w:t xml:space="preserve"> про виплату грошової</w:t>
      </w:r>
      <w:r w:rsidR="00782148">
        <w:rPr>
          <w:rFonts w:ascii="Times New Roman" w:eastAsia="Times New Roman" w:hAnsi="Times New Roman"/>
          <w:color w:val="000000"/>
          <w:sz w:val="28"/>
          <w:szCs w:val="28"/>
        </w:rPr>
        <w:t xml:space="preserve"> компенсації», від 02 грудня 2022 року №127 «Про внесення змін до розпорядження </w:t>
      </w:r>
      <w:r w:rsidR="00782148">
        <w:rPr>
          <w:rFonts w:ascii="Times New Roman" w:hAnsi="Times New Roman"/>
          <w:sz w:val="28"/>
          <w:szCs w:val="28"/>
        </w:rPr>
        <w:t xml:space="preserve"> районної державної адміністрації від 17 березня 2021 року №52 «Про утворення районної </w:t>
      </w:r>
      <w:r w:rsidR="00782148">
        <w:rPr>
          <w:rFonts w:ascii="Times New Roman" w:eastAsia="Times New Roman" w:hAnsi="Times New Roman"/>
          <w:color w:val="000000"/>
          <w:sz w:val="28"/>
          <w:szCs w:val="28"/>
        </w:rPr>
        <w:t>комісії</w:t>
      </w:r>
      <w:r w:rsidR="00782148" w:rsidRPr="006C1F2F">
        <w:rPr>
          <w:rFonts w:ascii="Times New Roman" w:eastAsia="Times New Roman" w:hAnsi="Times New Roman"/>
          <w:color w:val="000000"/>
          <w:sz w:val="28"/>
          <w:szCs w:val="28"/>
        </w:rPr>
        <w:t xml:space="preserve"> щодо розгляду заяв членів сімей осіб, які загину</w:t>
      </w:r>
      <w:r w:rsidR="00782148">
        <w:rPr>
          <w:rFonts w:ascii="Times New Roman" w:eastAsia="Times New Roman" w:hAnsi="Times New Roman"/>
          <w:color w:val="000000"/>
          <w:sz w:val="28"/>
          <w:szCs w:val="28"/>
        </w:rPr>
        <w:t xml:space="preserve">ли (пропали безвісти), померли, </w:t>
      </w:r>
      <w:r w:rsidR="00782148" w:rsidRPr="006C1F2F">
        <w:rPr>
          <w:rFonts w:ascii="Times New Roman" w:eastAsia="Times New Roman" w:hAnsi="Times New Roman"/>
          <w:color w:val="000000"/>
          <w:sz w:val="28"/>
          <w:szCs w:val="28"/>
        </w:rPr>
        <w:t>осіб з інвалідністю</w:t>
      </w:r>
      <w:r w:rsidR="00782148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782148" w:rsidRPr="00802B89">
        <w:rPr>
          <w:color w:val="000000"/>
        </w:rPr>
        <w:t xml:space="preserve"> </w:t>
      </w:r>
      <w:r w:rsidR="00782148" w:rsidRPr="00802B89">
        <w:rPr>
          <w:rFonts w:ascii="Times New Roman" w:hAnsi="Times New Roman"/>
          <w:color w:val="000000"/>
          <w:sz w:val="28"/>
          <w:szCs w:val="28"/>
        </w:rPr>
        <w:t>внутрішньо переміщених осіб, які захищали незалежність, суверенітет та територіальну цілісність України</w:t>
      </w:r>
      <w:r w:rsidR="00782148">
        <w:rPr>
          <w:rFonts w:ascii="Times New Roman" w:hAnsi="Times New Roman"/>
          <w:color w:val="000000"/>
          <w:sz w:val="28"/>
          <w:szCs w:val="28"/>
        </w:rPr>
        <w:t>,</w:t>
      </w:r>
      <w:r w:rsidR="00782148" w:rsidRPr="006C1F2F">
        <w:rPr>
          <w:rFonts w:ascii="Times New Roman" w:eastAsia="Times New Roman" w:hAnsi="Times New Roman"/>
          <w:color w:val="000000"/>
          <w:sz w:val="28"/>
          <w:szCs w:val="28"/>
        </w:rPr>
        <w:t xml:space="preserve"> про виплату грошової</w:t>
      </w:r>
      <w:r w:rsidR="00782148">
        <w:rPr>
          <w:rFonts w:ascii="Times New Roman" w:eastAsia="Times New Roman" w:hAnsi="Times New Roman"/>
          <w:color w:val="000000"/>
          <w:sz w:val="28"/>
          <w:szCs w:val="28"/>
        </w:rPr>
        <w:t xml:space="preserve"> компенсації», від 26 січня 2024 року №6 «Про внесення змін до розпорядження </w:t>
      </w:r>
      <w:r w:rsidR="000250A8">
        <w:rPr>
          <w:rFonts w:ascii="Times New Roman" w:hAnsi="Times New Roman"/>
          <w:sz w:val="28"/>
          <w:szCs w:val="28"/>
        </w:rPr>
        <w:t xml:space="preserve"> </w:t>
      </w:r>
      <w:r w:rsidR="00782148">
        <w:rPr>
          <w:rFonts w:ascii="Times New Roman" w:hAnsi="Times New Roman"/>
          <w:sz w:val="28"/>
          <w:szCs w:val="28"/>
        </w:rPr>
        <w:t xml:space="preserve">районної державної адміністрації від 17 березня 2021 року №52 «Про утворення районної </w:t>
      </w:r>
      <w:r w:rsidR="00782148">
        <w:rPr>
          <w:rFonts w:ascii="Times New Roman" w:eastAsia="Times New Roman" w:hAnsi="Times New Roman"/>
          <w:color w:val="000000"/>
          <w:sz w:val="28"/>
          <w:szCs w:val="28"/>
        </w:rPr>
        <w:t>комісії</w:t>
      </w:r>
      <w:r w:rsidR="00782148" w:rsidRPr="006C1F2F">
        <w:rPr>
          <w:rFonts w:ascii="Times New Roman" w:eastAsia="Times New Roman" w:hAnsi="Times New Roman"/>
          <w:color w:val="000000"/>
          <w:sz w:val="28"/>
          <w:szCs w:val="28"/>
        </w:rPr>
        <w:t xml:space="preserve"> щодо розгляду заяв членів сімей осіб, які загину</w:t>
      </w:r>
      <w:r w:rsidR="00782148">
        <w:rPr>
          <w:rFonts w:ascii="Times New Roman" w:eastAsia="Times New Roman" w:hAnsi="Times New Roman"/>
          <w:color w:val="000000"/>
          <w:sz w:val="28"/>
          <w:szCs w:val="28"/>
        </w:rPr>
        <w:t xml:space="preserve">ли (пропали безвісти), померли, </w:t>
      </w:r>
      <w:r w:rsidR="00782148" w:rsidRPr="006C1F2F">
        <w:rPr>
          <w:rFonts w:ascii="Times New Roman" w:eastAsia="Times New Roman" w:hAnsi="Times New Roman"/>
          <w:color w:val="000000"/>
          <w:sz w:val="28"/>
          <w:szCs w:val="28"/>
        </w:rPr>
        <w:t>осіб з інвалідністю</w:t>
      </w:r>
      <w:r w:rsidR="00782148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782148" w:rsidRPr="00802B89">
        <w:rPr>
          <w:color w:val="000000"/>
        </w:rPr>
        <w:t xml:space="preserve"> </w:t>
      </w:r>
      <w:r w:rsidR="00782148" w:rsidRPr="00802B89">
        <w:rPr>
          <w:rFonts w:ascii="Times New Roman" w:hAnsi="Times New Roman"/>
          <w:color w:val="000000"/>
          <w:sz w:val="28"/>
          <w:szCs w:val="28"/>
        </w:rPr>
        <w:t>внутрішньо переміщених осіб, які захищали незалежність, суверенітет та територіальну цілісність України</w:t>
      </w:r>
      <w:r w:rsidR="00782148">
        <w:rPr>
          <w:rFonts w:ascii="Times New Roman" w:hAnsi="Times New Roman"/>
          <w:color w:val="000000"/>
          <w:sz w:val="28"/>
          <w:szCs w:val="28"/>
        </w:rPr>
        <w:t>,</w:t>
      </w:r>
      <w:r w:rsidR="00782148" w:rsidRPr="006C1F2F">
        <w:rPr>
          <w:rFonts w:ascii="Times New Roman" w:eastAsia="Times New Roman" w:hAnsi="Times New Roman"/>
          <w:color w:val="000000"/>
          <w:sz w:val="28"/>
          <w:szCs w:val="28"/>
        </w:rPr>
        <w:t xml:space="preserve"> про виплату грошової</w:t>
      </w:r>
      <w:r w:rsidR="00782148">
        <w:rPr>
          <w:rFonts w:ascii="Times New Roman" w:eastAsia="Times New Roman" w:hAnsi="Times New Roman"/>
          <w:color w:val="000000"/>
          <w:sz w:val="28"/>
          <w:szCs w:val="28"/>
        </w:rPr>
        <w:t xml:space="preserve"> компенсації» </w:t>
      </w:r>
      <w:r w:rsidR="000250A8">
        <w:rPr>
          <w:rFonts w:ascii="Times New Roman" w:hAnsi="Times New Roman"/>
          <w:sz w:val="28"/>
          <w:szCs w:val="28"/>
        </w:rPr>
        <w:t>вважати таким</w:t>
      </w:r>
      <w:r w:rsidR="00782148">
        <w:rPr>
          <w:rFonts w:ascii="Times New Roman" w:hAnsi="Times New Roman"/>
          <w:sz w:val="28"/>
          <w:szCs w:val="28"/>
        </w:rPr>
        <w:t>и</w:t>
      </w:r>
      <w:r w:rsidR="000250A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що втратил</w:t>
      </w:r>
      <w:r w:rsidR="0078214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чинність.</w:t>
      </w:r>
    </w:p>
    <w:p w14:paraId="297E934A" w14:textId="4F546792" w:rsidR="00196F51" w:rsidRPr="0001495B" w:rsidRDefault="00196F51" w:rsidP="00196F51">
      <w:pPr>
        <w:numPr>
          <w:ilvl w:val="0"/>
          <w:numId w:val="1"/>
        </w:numPr>
        <w:tabs>
          <w:tab w:val="num" w:pos="0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1495B">
        <w:rPr>
          <w:rFonts w:ascii="Times New Roman" w:hAnsi="Times New Roman"/>
          <w:sz w:val="28"/>
          <w:szCs w:val="28"/>
        </w:rPr>
        <w:t>Контроль за виконанням розпорядження покласти на</w:t>
      </w:r>
      <w:r w:rsidR="00FA6311">
        <w:rPr>
          <w:rFonts w:ascii="Times New Roman" w:hAnsi="Times New Roman"/>
          <w:sz w:val="28"/>
          <w:szCs w:val="28"/>
        </w:rPr>
        <w:t xml:space="preserve"> </w:t>
      </w:r>
      <w:r w:rsidRPr="0001495B">
        <w:rPr>
          <w:rFonts w:ascii="Times New Roman" w:hAnsi="Times New Roman"/>
          <w:sz w:val="28"/>
          <w:szCs w:val="28"/>
        </w:rPr>
        <w:t>заступник</w:t>
      </w:r>
      <w:r>
        <w:rPr>
          <w:rFonts w:ascii="Times New Roman" w:hAnsi="Times New Roman"/>
          <w:sz w:val="28"/>
          <w:szCs w:val="28"/>
        </w:rPr>
        <w:t>а голови</w:t>
      </w:r>
      <w:r w:rsidR="00575A3F">
        <w:rPr>
          <w:rFonts w:ascii="Times New Roman" w:hAnsi="Times New Roman"/>
          <w:sz w:val="28"/>
          <w:szCs w:val="28"/>
        </w:rPr>
        <w:t xml:space="preserve"> районної </w:t>
      </w:r>
      <w:r w:rsidRPr="0001495B">
        <w:rPr>
          <w:rFonts w:ascii="Times New Roman" w:hAnsi="Times New Roman"/>
          <w:sz w:val="28"/>
          <w:szCs w:val="28"/>
        </w:rPr>
        <w:t>державної адміністрації</w:t>
      </w:r>
      <w:r w:rsidR="00547D0A">
        <w:rPr>
          <w:rFonts w:ascii="Times New Roman" w:hAnsi="Times New Roman"/>
          <w:sz w:val="28"/>
          <w:szCs w:val="28"/>
        </w:rPr>
        <w:t xml:space="preserve"> </w:t>
      </w:r>
      <w:r w:rsidR="005E4DF7">
        <w:rPr>
          <w:rFonts w:ascii="Times New Roman" w:hAnsi="Times New Roman"/>
          <w:sz w:val="28"/>
          <w:szCs w:val="28"/>
        </w:rPr>
        <w:t>Михайла Б</w:t>
      </w:r>
      <w:r w:rsidR="00E14DED">
        <w:rPr>
          <w:rFonts w:ascii="Times New Roman" w:hAnsi="Times New Roman"/>
          <w:sz w:val="28"/>
          <w:szCs w:val="28"/>
        </w:rPr>
        <w:t>АНДЕРИЧА</w:t>
      </w:r>
      <w:r w:rsidRPr="0001495B">
        <w:rPr>
          <w:rFonts w:ascii="Times New Roman" w:hAnsi="Times New Roman"/>
          <w:sz w:val="28"/>
          <w:szCs w:val="28"/>
        </w:rPr>
        <w:t xml:space="preserve">. </w:t>
      </w:r>
    </w:p>
    <w:p w14:paraId="38AA4D09" w14:textId="4AD1381C" w:rsidR="00196F51" w:rsidRDefault="00196F51" w:rsidP="00196F51">
      <w:pPr>
        <w:ind w:firstLine="851"/>
        <w:rPr>
          <w:rFonts w:ascii="Times New Roman" w:hAnsi="Times New Roman"/>
          <w:color w:val="993300"/>
          <w:sz w:val="28"/>
          <w:szCs w:val="28"/>
        </w:rPr>
      </w:pPr>
    </w:p>
    <w:p w14:paraId="70085EE6" w14:textId="77777777" w:rsidR="007B20FA" w:rsidRDefault="007B20FA" w:rsidP="007E7F12">
      <w:pPr>
        <w:tabs>
          <w:tab w:val="num" w:pos="-1985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11A82F0C" w14:textId="008456F3" w:rsidR="00AA4CB6" w:rsidRDefault="00196F51" w:rsidP="007E7F12">
      <w:pPr>
        <w:tabs>
          <w:tab w:val="num" w:pos="-1985"/>
        </w:tabs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6C50C1">
        <w:rPr>
          <w:rFonts w:ascii="Times New Roman" w:hAnsi="Times New Roman"/>
          <w:b/>
          <w:sz w:val="28"/>
          <w:szCs w:val="28"/>
        </w:rPr>
        <w:t>Голова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Богдан ЯНКО</w:t>
      </w:r>
    </w:p>
    <w:sectPr w:rsidR="00AA4CB6" w:rsidSect="00094E7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D0D6E" w14:textId="77777777" w:rsidR="00107662" w:rsidRDefault="00107662" w:rsidP="00094E7B">
      <w:pPr>
        <w:spacing w:after="0" w:line="240" w:lineRule="auto"/>
      </w:pPr>
      <w:r>
        <w:separator/>
      </w:r>
    </w:p>
  </w:endnote>
  <w:endnote w:type="continuationSeparator" w:id="0">
    <w:p w14:paraId="38F8A763" w14:textId="77777777" w:rsidR="00107662" w:rsidRDefault="00107662" w:rsidP="00094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802BF" w14:textId="77777777" w:rsidR="00107662" w:rsidRDefault="00107662" w:rsidP="00094E7B">
      <w:pPr>
        <w:spacing w:after="0" w:line="240" w:lineRule="auto"/>
      </w:pPr>
      <w:r>
        <w:separator/>
      </w:r>
    </w:p>
  </w:footnote>
  <w:footnote w:type="continuationSeparator" w:id="0">
    <w:p w14:paraId="33735FD7" w14:textId="77777777" w:rsidR="00107662" w:rsidRDefault="00107662" w:rsidP="00094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7873852"/>
      <w:docPartObj>
        <w:docPartGallery w:val="Page Numbers (Top of Page)"/>
        <w:docPartUnique/>
      </w:docPartObj>
    </w:sdtPr>
    <w:sdtEndPr/>
    <w:sdtContent>
      <w:p w14:paraId="3E515F1F" w14:textId="6D299BA6" w:rsidR="00094E7B" w:rsidRDefault="00094E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7C5C5E" w14:textId="77777777" w:rsidR="00094E7B" w:rsidRDefault="00094E7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222B"/>
    <w:multiLevelType w:val="singleLevel"/>
    <w:tmpl w:val="B9188210"/>
    <w:lvl w:ilvl="0">
      <w:start w:val="1"/>
      <w:numFmt w:val="decimal"/>
      <w:lvlText w:val="%1. "/>
      <w:legacy w:legacy="1" w:legacySpace="0" w:legacyIndent="360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51"/>
    <w:rsid w:val="000250A8"/>
    <w:rsid w:val="0009179A"/>
    <w:rsid w:val="00094E7B"/>
    <w:rsid w:val="000E25DF"/>
    <w:rsid w:val="00107662"/>
    <w:rsid w:val="00121B1A"/>
    <w:rsid w:val="001353BC"/>
    <w:rsid w:val="00153DB6"/>
    <w:rsid w:val="0016167B"/>
    <w:rsid w:val="001946FE"/>
    <w:rsid w:val="00196F51"/>
    <w:rsid w:val="00227DC5"/>
    <w:rsid w:val="00227F08"/>
    <w:rsid w:val="002313AA"/>
    <w:rsid w:val="002D2DF2"/>
    <w:rsid w:val="002E7630"/>
    <w:rsid w:val="0030178C"/>
    <w:rsid w:val="0031538A"/>
    <w:rsid w:val="003770AB"/>
    <w:rsid w:val="00381D2D"/>
    <w:rsid w:val="003E0E06"/>
    <w:rsid w:val="00425B0E"/>
    <w:rsid w:val="004272E0"/>
    <w:rsid w:val="00433DBC"/>
    <w:rsid w:val="00445BCA"/>
    <w:rsid w:val="004D1E53"/>
    <w:rsid w:val="004D25FC"/>
    <w:rsid w:val="004D73CE"/>
    <w:rsid w:val="00503206"/>
    <w:rsid w:val="00511DB1"/>
    <w:rsid w:val="00547D0A"/>
    <w:rsid w:val="0057435D"/>
    <w:rsid w:val="00575A3F"/>
    <w:rsid w:val="00582427"/>
    <w:rsid w:val="005A226E"/>
    <w:rsid w:val="005E4DF7"/>
    <w:rsid w:val="005F1899"/>
    <w:rsid w:val="006007F0"/>
    <w:rsid w:val="006E276C"/>
    <w:rsid w:val="006E359A"/>
    <w:rsid w:val="00704445"/>
    <w:rsid w:val="00740A6A"/>
    <w:rsid w:val="007444BE"/>
    <w:rsid w:val="00762022"/>
    <w:rsid w:val="00775954"/>
    <w:rsid w:val="00782148"/>
    <w:rsid w:val="007A4BF3"/>
    <w:rsid w:val="007B20FA"/>
    <w:rsid w:val="007C32F2"/>
    <w:rsid w:val="007C4A5B"/>
    <w:rsid w:val="007E7F12"/>
    <w:rsid w:val="008169CB"/>
    <w:rsid w:val="00817DC9"/>
    <w:rsid w:val="008336EE"/>
    <w:rsid w:val="00855CD3"/>
    <w:rsid w:val="008F0ACB"/>
    <w:rsid w:val="0095711B"/>
    <w:rsid w:val="009631BC"/>
    <w:rsid w:val="009711AC"/>
    <w:rsid w:val="0099218D"/>
    <w:rsid w:val="009A7AEC"/>
    <w:rsid w:val="00A24C26"/>
    <w:rsid w:val="00AA4CB6"/>
    <w:rsid w:val="00B36051"/>
    <w:rsid w:val="00B4613E"/>
    <w:rsid w:val="00B754D0"/>
    <w:rsid w:val="00BA6613"/>
    <w:rsid w:val="00BB7BEE"/>
    <w:rsid w:val="00BC5612"/>
    <w:rsid w:val="00BD443E"/>
    <w:rsid w:val="00BF5FAB"/>
    <w:rsid w:val="00C061C2"/>
    <w:rsid w:val="00C175B0"/>
    <w:rsid w:val="00C62E30"/>
    <w:rsid w:val="00C86A46"/>
    <w:rsid w:val="00C9647D"/>
    <w:rsid w:val="00CB2A51"/>
    <w:rsid w:val="00CF045F"/>
    <w:rsid w:val="00D0188A"/>
    <w:rsid w:val="00D12C85"/>
    <w:rsid w:val="00D310ED"/>
    <w:rsid w:val="00D678D9"/>
    <w:rsid w:val="00DA1CF8"/>
    <w:rsid w:val="00DB39FC"/>
    <w:rsid w:val="00DE2E1D"/>
    <w:rsid w:val="00DF1B33"/>
    <w:rsid w:val="00E02D2E"/>
    <w:rsid w:val="00E14DED"/>
    <w:rsid w:val="00E56981"/>
    <w:rsid w:val="00F04256"/>
    <w:rsid w:val="00F32453"/>
    <w:rsid w:val="00F4277E"/>
    <w:rsid w:val="00F45EA0"/>
    <w:rsid w:val="00F57B77"/>
    <w:rsid w:val="00F77BF1"/>
    <w:rsid w:val="00F92708"/>
    <w:rsid w:val="00FA6311"/>
    <w:rsid w:val="00FB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B8AA8"/>
  <w15:docId w15:val="{44A1BAD5-933A-467C-AB8B-00106B90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47D0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96F5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547D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094E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94E7B"/>
  </w:style>
  <w:style w:type="paragraph" w:styleId="a7">
    <w:name w:val="footer"/>
    <w:basedOn w:val="a"/>
    <w:link w:val="a8"/>
    <w:uiPriority w:val="99"/>
    <w:unhideWhenUsed/>
    <w:rsid w:val="00094E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94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2081</Words>
  <Characters>1187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2026-03-02T08:16:00Z</cp:lastPrinted>
  <dcterms:created xsi:type="dcterms:W3CDTF">2026-03-08T17:29:00Z</dcterms:created>
  <dcterms:modified xsi:type="dcterms:W3CDTF">2026-04-02T07:34:00Z</dcterms:modified>
</cp:coreProperties>
</file>