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696B5" w14:textId="77777777" w:rsidR="009936CC" w:rsidRDefault="009936CC" w:rsidP="00CF28A8">
      <w:pPr>
        <w:pStyle w:val="1"/>
        <w:tabs>
          <w:tab w:val="left" w:pos="9781"/>
        </w:tabs>
        <w:ind w:right="4535" w:firstLine="0"/>
      </w:pPr>
      <w:bookmarkStart w:id="0" w:name="_GoBack"/>
      <w:bookmarkEnd w:id="0"/>
    </w:p>
    <w:p w14:paraId="4D8257AE" w14:textId="77777777" w:rsidR="006712F9" w:rsidRPr="00E34B3A" w:rsidRDefault="006712F9" w:rsidP="006712F9">
      <w:pPr>
        <w:ind w:right="4677"/>
        <w:jc w:val="both"/>
        <w:rPr>
          <w:rFonts w:ascii="Times New Roman" w:hAnsi="Times New Roman"/>
          <w:b/>
          <w:i/>
          <w:szCs w:val="26"/>
        </w:rPr>
      </w:pPr>
      <w:r w:rsidRPr="00E34B3A">
        <w:rPr>
          <w:rFonts w:ascii="Times New Roman" w:hAnsi="Times New Roman"/>
          <w:b/>
          <w:bCs/>
          <w:i/>
          <w:szCs w:val="26"/>
        </w:rPr>
        <w:t xml:space="preserve">Про реєстрацію та передачу земельних ділянок у постійне користування Службі </w:t>
      </w:r>
      <w:r w:rsidRPr="00E34B3A">
        <w:rPr>
          <w:rFonts w:ascii="Times New Roman" w:hAnsi="Times New Roman" w:hint="eastAsia"/>
          <w:b/>
          <w:i/>
          <w:szCs w:val="26"/>
        </w:rPr>
        <w:t>відновлення та розвитку інфраструктури у Львівській області</w:t>
      </w:r>
    </w:p>
    <w:p w14:paraId="1C6A8774" w14:textId="77777777" w:rsidR="006712F9" w:rsidRDefault="006712F9" w:rsidP="006712F9">
      <w:pPr>
        <w:ind w:right="4677"/>
        <w:jc w:val="both"/>
        <w:rPr>
          <w:rFonts w:ascii="Times New Roman" w:hAnsi="Times New Roman"/>
          <w:szCs w:val="26"/>
        </w:rPr>
      </w:pPr>
    </w:p>
    <w:p w14:paraId="3DDB2D6E" w14:textId="2FD87665" w:rsidR="006712F9" w:rsidRPr="006712F9" w:rsidRDefault="006712F9" w:rsidP="006712F9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133C78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9F20F9">
        <w:rPr>
          <w:rFonts w:ascii="Times New Roman" w:hAnsi="Times New Roman" w:hint="eastAsia"/>
          <w:sz w:val="28"/>
          <w:szCs w:val="28"/>
          <w:lang w:val="uk-UA"/>
        </w:rPr>
        <w:t>В</w:t>
      </w:r>
      <w:r w:rsidRPr="009F20F9">
        <w:rPr>
          <w:rFonts w:ascii="Times New Roman" w:hAnsi="Times New Roman"/>
          <w:sz w:val="28"/>
          <w:szCs w:val="28"/>
          <w:lang w:val="uk-UA"/>
        </w:rPr>
        <w:t>i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дпов</w:t>
      </w:r>
      <w:r w:rsidRPr="009F20F9">
        <w:rPr>
          <w:rFonts w:ascii="Times New Roman" w:hAnsi="Times New Roman"/>
          <w:sz w:val="28"/>
          <w:szCs w:val="28"/>
          <w:lang w:val="uk-UA"/>
        </w:rPr>
        <w:t>i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дно</w:t>
      </w:r>
      <w:proofErr w:type="spellEnd"/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17, 83, 92, 122, 123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Земельного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кодексу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пунктів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4, 5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розділу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II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Прикінцеві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перехідні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положення»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k-UA"/>
        </w:rPr>
        <w:t>Украї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внесення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змін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деяких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законодавчих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актів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щодо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розмежування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земель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державної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комунальної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власності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>
        <w:rPr>
          <w:rFonts w:ascii="Times New Roman" w:hAnsi="Times New Roman"/>
          <w:sz w:val="28"/>
          <w:szCs w:val="28"/>
          <w:lang w:val="uk-UA"/>
        </w:rPr>
        <w:t xml:space="preserve"> 6,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21, 39, 41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місцеві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державні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адміністрації»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k-UA"/>
        </w:rPr>
        <w:t>П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останови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Верховної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Ради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утворення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ліквідацію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районів»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враховуючи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k-UA"/>
        </w:rPr>
        <w:t>клопотання Служби відновлення та розвитку інфраструктури у Львівській області</w:t>
      </w:r>
      <w:r w:rsidR="00E8196C">
        <w:rPr>
          <w:rFonts w:ascii="Times New Roman" w:hAnsi="Times New Roman"/>
          <w:sz w:val="28"/>
          <w:szCs w:val="28"/>
          <w:lang w:val="uk-UA"/>
        </w:rPr>
        <w:t xml:space="preserve"> від 0</w:t>
      </w:r>
      <w:r w:rsidR="00402AD4">
        <w:rPr>
          <w:rFonts w:ascii="Times New Roman" w:hAnsi="Times New Roman"/>
          <w:sz w:val="28"/>
          <w:szCs w:val="28"/>
          <w:lang w:val="uk-UA"/>
        </w:rPr>
        <w:t>8</w:t>
      </w:r>
      <w:r w:rsidR="00E8196C">
        <w:rPr>
          <w:rFonts w:ascii="Times New Roman" w:hAnsi="Times New Roman"/>
          <w:sz w:val="28"/>
          <w:szCs w:val="28"/>
          <w:lang w:val="uk-UA"/>
        </w:rPr>
        <w:t>.0</w:t>
      </w:r>
      <w:r w:rsidR="00402AD4">
        <w:rPr>
          <w:rFonts w:ascii="Times New Roman" w:hAnsi="Times New Roman"/>
          <w:sz w:val="28"/>
          <w:szCs w:val="28"/>
          <w:lang w:val="uk-UA"/>
        </w:rPr>
        <w:t>4</w:t>
      </w:r>
      <w:r w:rsidR="00E8196C">
        <w:rPr>
          <w:rFonts w:ascii="Times New Roman" w:hAnsi="Times New Roman"/>
          <w:sz w:val="28"/>
          <w:szCs w:val="28"/>
          <w:lang w:val="uk-UA"/>
        </w:rPr>
        <w:t>.2025р. №05-</w:t>
      </w:r>
      <w:r w:rsidR="00402AD4">
        <w:rPr>
          <w:rFonts w:ascii="Times New Roman" w:hAnsi="Times New Roman"/>
          <w:sz w:val="28"/>
          <w:szCs w:val="28"/>
          <w:lang w:val="uk-UA"/>
        </w:rPr>
        <w:t>1125</w:t>
      </w:r>
      <w:r w:rsidR="00E8196C">
        <w:rPr>
          <w:rFonts w:ascii="Times New Roman" w:hAnsi="Times New Roman"/>
          <w:sz w:val="28"/>
          <w:szCs w:val="28"/>
          <w:lang w:val="uk-UA"/>
        </w:rPr>
        <w:t>/13-</w:t>
      </w:r>
      <w:r>
        <w:rPr>
          <w:rFonts w:ascii="Times New Roman" w:hAnsi="Times New Roman"/>
          <w:sz w:val="28"/>
          <w:szCs w:val="28"/>
          <w:lang w:val="uk-UA"/>
        </w:rPr>
        <w:t>06</w:t>
      </w:r>
    </w:p>
    <w:p w14:paraId="1C6AA8F5" w14:textId="77777777" w:rsidR="006712F9" w:rsidRPr="000C5A3B" w:rsidRDefault="006712F9" w:rsidP="006712F9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E08A3B" w14:textId="77777777" w:rsidR="006712F9" w:rsidRPr="00C8488A" w:rsidRDefault="006712F9" w:rsidP="006712F9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8488A">
        <w:rPr>
          <w:rFonts w:ascii="Times New Roman" w:hAnsi="Times New Roman"/>
          <w:b/>
          <w:sz w:val="28"/>
          <w:szCs w:val="28"/>
        </w:rPr>
        <w:t>ЗОБОВ’ЯЗУЮ:</w:t>
      </w:r>
    </w:p>
    <w:p w14:paraId="3B23E15C" w14:textId="7D11731F" w:rsidR="006712F9" w:rsidRPr="00C8488A" w:rsidRDefault="006712F9" w:rsidP="006712F9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 xml:space="preserve">1. </w:t>
      </w:r>
      <w:r w:rsidRPr="00C8488A">
        <w:rPr>
          <w:rFonts w:ascii="Times New Roman" w:hAnsi="Times New Roman" w:hint="eastAsia"/>
          <w:sz w:val="28"/>
          <w:szCs w:val="28"/>
        </w:rPr>
        <w:t>Передати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Службі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відновлення та розвитку інфраструктури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у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Львівській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області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земельні</w:t>
      </w:r>
      <w:r w:rsidRPr="00C8488A">
        <w:rPr>
          <w:rFonts w:ascii="Times New Roman" w:hAnsi="Times New Roman"/>
          <w:sz w:val="28"/>
          <w:szCs w:val="28"/>
        </w:rPr>
        <w:t xml:space="preserve">  </w:t>
      </w:r>
      <w:r w:rsidRPr="00C8488A">
        <w:rPr>
          <w:rFonts w:ascii="Times New Roman" w:hAnsi="Times New Roman" w:hint="eastAsia"/>
          <w:sz w:val="28"/>
          <w:szCs w:val="28"/>
        </w:rPr>
        <w:t>ділянки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у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постійне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користування</w:t>
      </w:r>
      <w:r w:rsidRPr="00C8488A">
        <w:rPr>
          <w:rFonts w:ascii="Times New Roman" w:hAnsi="Times New Roman"/>
          <w:sz w:val="28"/>
          <w:szCs w:val="28"/>
        </w:rPr>
        <w:t xml:space="preserve">, </w:t>
      </w:r>
      <w:r w:rsidRPr="006712F9">
        <w:rPr>
          <w:rFonts w:ascii="Times New Roman" w:hAnsi="Times New Roman" w:hint="eastAsia"/>
          <w:sz w:val="28"/>
          <w:szCs w:val="28"/>
        </w:rPr>
        <w:t>розташовані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на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території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2AD4">
        <w:rPr>
          <w:rFonts w:ascii="Times New Roman" w:hAnsi="Times New Roman"/>
          <w:sz w:val="28"/>
          <w:szCs w:val="28"/>
        </w:rPr>
        <w:t>Сколівської</w:t>
      </w:r>
      <w:proofErr w:type="spellEnd"/>
      <w:r w:rsidRPr="00C8488A">
        <w:rPr>
          <w:rFonts w:ascii="Times New Roman" w:hAnsi="Times New Roman"/>
          <w:sz w:val="28"/>
          <w:szCs w:val="28"/>
        </w:rPr>
        <w:t xml:space="preserve"> міської ради </w:t>
      </w:r>
      <w:proofErr w:type="spellStart"/>
      <w:r w:rsidRPr="00C8488A">
        <w:rPr>
          <w:rFonts w:ascii="Times New Roman" w:hAnsi="Times New Roman"/>
          <w:sz w:val="28"/>
          <w:szCs w:val="28"/>
        </w:rPr>
        <w:t>Стрийсь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Львівської області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sz w:val="28"/>
          <w:szCs w:val="28"/>
        </w:rPr>
        <w:t>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саме</w:t>
      </w:r>
      <w:r w:rsidRPr="00C8488A">
        <w:rPr>
          <w:rFonts w:ascii="Times New Roman" w:hAnsi="Times New Roman"/>
          <w:sz w:val="28"/>
          <w:szCs w:val="28"/>
        </w:rPr>
        <w:t xml:space="preserve">: </w:t>
      </w:r>
    </w:p>
    <w:p w14:paraId="6A895DC9" w14:textId="48EB7F10" w:rsidR="006712F9" w:rsidRDefault="006712F9" w:rsidP="006712F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 w:hint="eastAsia"/>
          <w:sz w:val="28"/>
          <w:szCs w:val="28"/>
        </w:rPr>
        <w:t>земельн</w:t>
      </w:r>
      <w:r w:rsidRPr="006712F9">
        <w:rPr>
          <w:rFonts w:ascii="Times New Roman" w:hAnsi="Times New Roman" w:hint="eastAsia"/>
          <w:sz w:val="28"/>
          <w:szCs w:val="28"/>
        </w:rPr>
        <w:t>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ділянк</w:t>
      </w:r>
      <w:r w:rsidRPr="006712F9">
        <w:rPr>
          <w:rFonts w:ascii="Times New Roman" w:hAnsi="Times New Roman" w:hint="eastAsia"/>
          <w:sz w:val="28"/>
          <w:szCs w:val="28"/>
        </w:rPr>
        <w:t>у</w:t>
      </w:r>
      <w:r w:rsidRPr="00CC31D8">
        <w:rPr>
          <w:rFonts w:ascii="Times New Roman" w:hAnsi="Times New Roman" w:hint="eastAsia"/>
          <w:sz w:val="28"/>
          <w:szCs w:val="28"/>
        </w:rPr>
        <w:t xml:space="preserve"> площею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="00402AD4">
        <w:rPr>
          <w:rFonts w:ascii="Times New Roman" w:hAnsi="Times New Roman"/>
          <w:sz w:val="28"/>
          <w:szCs w:val="28"/>
        </w:rPr>
        <w:t>0,8486</w:t>
      </w:r>
      <w:r w:rsidR="0071537B" w:rsidRPr="0071537B">
        <w:rPr>
          <w:rFonts w:ascii="Times New Roman" w:hAnsi="Times New Roman"/>
          <w:sz w:val="28"/>
          <w:szCs w:val="28"/>
        </w:rPr>
        <w:t xml:space="preserve"> </w:t>
      </w:r>
      <w:r w:rsidR="0071537B">
        <w:rPr>
          <w:rFonts w:ascii="Times New Roman" w:hAnsi="Times New Roman"/>
          <w:sz w:val="28"/>
          <w:szCs w:val="28"/>
        </w:rPr>
        <w:t>га</w:t>
      </w:r>
      <w:r w:rsidRPr="00CC31D8">
        <w:rPr>
          <w:rFonts w:ascii="Times New Roman" w:hAnsi="Times New Roman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номер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="00402AD4">
        <w:rPr>
          <w:rFonts w:ascii="Times New Roman" w:hAnsi="Times New Roman"/>
          <w:sz w:val="28"/>
          <w:szCs w:val="28"/>
        </w:rPr>
        <w:t>4624555300</w:t>
      </w:r>
      <w:r w:rsidRPr="00CC31D8">
        <w:rPr>
          <w:rFonts w:ascii="Times New Roman" w:hAnsi="Times New Roman"/>
          <w:sz w:val="28"/>
          <w:szCs w:val="28"/>
        </w:rPr>
        <w:t>:0</w:t>
      </w:r>
      <w:r w:rsidR="00402AD4">
        <w:rPr>
          <w:rFonts w:ascii="Times New Roman" w:hAnsi="Times New Roman"/>
          <w:sz w:val="28"/>
          <w:szCs w:val="28"/>
        </w:rPr>
        <w:t>1</w:t>
      </w:r>
      <w:r w:rsidRPr="00CC31D8">
        <w:rPr>
          <w:rFonts w:ascii="Times New Roman" w:hAnsi="Times New Roman"/>
          <w:sz w:val="28"/>
          <w:szCs w:val="28"/>
        </w:rPr>
        <w:t>:0</w:t>
      </w:r>
      <w:r w:rsidR="00402AD4">
        <w:rPr>
          <w:rFonts w:ascii="Times New Roman" w:hAnsi="Times New Roman"/>
          <w:sz w:val="28"/>
          <w:szCs w:val="28"/>
        </w:rPr>
        <w:t>02</w:t>
      </w:r>
      <w:r w:rsidRPr="00CC31D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</w:t>
      </w:r>
      <w:r w:rsidR="00402AD4">
        <w:rPr>
          <w:rFonts w:ascii="Times New Roman" w:hAnsi="Times New Roman"/>
          <w:sz w:val="28"/>
          <w:szCs w:val="28"/>
        </w:rPr>
        <w:t>045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hint="eastAsia"/>
          <w:sz w:val="28"/>
          <w:szCs w:val="28"/>
        </w:rPr>
        <w:t>КВЦ</w:t>
      </w:r>
      <w:r>
        <w:rPr>
          <w:rFonts w:ascii="Times New Roman" w:hAnsi="Times New Roman"/>
          <w:sz w:val="28"/>
          <w:szCs w:val="28"/>
        </w:rPr>
        <w:t>П</w:t>
      </w:r>
      <w:r w:rsidRPr="00CC31D8">
        <w:rPr>
          <w:rFonts w:ascii="Times New Roman" w:hAnsi="Times New Roman" w:hint="eastAsia"/>
          <w:sz w:val="28"/>
          <w:szCs w:val="28"/>
        </w:rPr>
        <w:t>З</w:t>
      </w:r>
      <w:r w:rsidRPr="00CC31D8">
        <w:rPr>
          <w:rFonts w:ascii="Times New Roman" w:hAnsi="Times New Roman"/>
          <w:sz w:val="28"/>
          <w:szCs w:val="28"/>
        </w:rPr>
        <w:t xml:space="preserve"> 12:04), </w:t>
      </w:r>
      <w:r w:rsidRPr="00CC31D8">
        <w:rPr>
          <w:rFonts w:ascii="Times New Roman" w:hAnsi="Times New Roman" w:hint="eastAsia"/>
          <w:sz w:val="28"/>
          <w:szCs w:val="28"/>
        </w:rPr>
        <w:t>що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території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2F9">
        <w:rPr>
          <w:rFonts w:ascii="Times New Roman" w:hAnsi="Times New Roman" w:hint="eastAsia"/>
          <w:sz w:val="28"/>
          <w:szCs w:val="28"/>
        </w:rPr>
        <w:t>С</w:t>
      </w:r>
      <w:r w:rsidRPr="006712F9">
        <w:rPr>
          <w:rFonts w:ascii="Times New Roman" w:hAnsi="Times New Roman"/>
          <w:sz w:val="28"/>
          <w:szCs w:val="28"/>
        </w:rPr>
        <w:t>трийського</w:t>
      </w:r>
      <w:proofErr w:type="spellEnd"/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району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sz w:val="28"/>
          <w:szCs w:val="28"/>
        </w:rPr>
        <w:t>Львівської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області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для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розміщення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будівель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споруд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транспорту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дорожнього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Pr="00CC31D8">
        <w:rPr>
          <w:rFonts w:ascii="Times New Roman" w:hAnsi="Times New Roman"/>
          <w:sz w:val="28"/>
          <w:szCs w:val="28"/>
        </w:rPr>
        <w:t>;</w:t>
      </w:r>
    </w:p>
    <w:p w14:paraId="32DFE048" w14:textId="77777777" w:rsidR="006712F9" w:rsidRDefault="006712F9" w:rsidP="006712F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ABF216" w14:textId="6BB9BDEC" w:rsidR="006712F9" w:rsidRDefault="006712F9" w:rsidP="006712F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 w:hint="eastAsia"/>
          <w:sz w:val="28"/>
          <w:szCs w:val="28"/>
        </w:rPr>
        <w:t>земельн</w:t>
      </w:r>
      <w:r w:rsidRPr="006712F9">
        <w:rPr>
          <w:rFonts w:ascii="Times New Roman" w:hAnsi="Times New Roman" w:hint="eastAsia"/>
          <w:sz w:val="28"/>
          <w:szCs w:val="28"/>
        </w:rPr>
        <w:t>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ділянк</w:t>
      </w:r>
      <w:r w:rsidRPr="006712F9">
        <w:rPr>
          <w:rFonts w:ascii="Times New Roman" w:hAnsi="Times New Roman" w:hint="eastAsia"/>
          <w:sz w:val="28"/>
          <w:szCs w:val="28"/>
        </w:rPr>
        <w:t>у</w:t>
      </w:r>
      <w:r w:rsidRPr="00CC31D8">
        <w:rPr>
          <w:rFonts w:ascii="Times New Roman" w:hAnsi="Times New Roman" w:hint="eastAsia"/>
          <w:sz w:val="28"/>
          <w:szCs w:val="28"/>
        </w:rPr>
        <w:t xml:space="preserve"> площею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="00402AD4">
        <w:rPr>
          <w:rFonts w:ascii="Times New Roman" w:hAnsi="Times New Roman"/>
          <w:sz w:val="28"/>
          <w:szCs w:val="28"/>
        </w:rPr>
        <w:t>5,0929</w:t>
      </w:r>
      <w:r w:rsidR="0071537B">
        <w:rPr>
          <w:rFonts w:ascii="Times New Roman" w:hAnsi="Times New Roman"/>
          <w:sz w:val="28"/>
          <w:szCs w:val="28"/>
        </w:rPr>
        <w:t xml:space="preserve"> га</w:t>
      </w:r>
      <w:r w:rsidRPr="00CC31D8">
        <w:rPr>
          <w:rFonts w:ascii="Times New Roman" w:hAnsi="Times New Roman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номер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="00402AD4">
        <w:rPr>
          <w:rFonts w:ascii="Times New Roman" w:hAnsi="Times New Roman"/>
          <w:sz w:val="28"/>
          <w:szCs w:val="28"/>
        </w:rPr>
        <w:t>46245101</w:t>
      </w:r>
      <w:r w:rsidR="003C3322">
        <w:rPr>
          <w:rFonts w:ascii="Times New Roman" w:hAnsi="Times New Roman"/>
          <w:sz w:val="28"/>
          <w:szCs w:val="28"/>
        </w:rPr>
        <w:t>0</w:t>
      </w:r>
      <w:r w:rsidR="00402AD4">
        <w:rPr>
          <w:rFonts w:ascii="Times New Roman" w:hAnsi="Times New Roman"/>
          <w:sz w:val="28"/>
          <w:szCs w:val="28"/>
        </w:rPr>
        <w:t>0</w:t>
      </w:r>
      <w:r w:rsidRPr="00CC31D8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1</w:t>
      </w:r>
      <w:r w:rsidRPr="00CC31D8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</w:t>
      </w:r>
      <w:r w:rsidR="00402AD4">
        <w:rPr>
          <w:rFonts w:ascii="Times New Roman" w:hAnsi="Times New Roman"/>
          <w:sz w:val="28"/>
          <w:szCs w:val="28"/>
        </w:rPr>
        <w:t>1</w:t>
      </w:r>
      <w:r w:rsidRPr="00CC31D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</w:t>
      </w:r>
      <w:r w:rsidR="00402AD4">
        <w:rPr>
          <w:rFonts w:ascii="Times New Roman" w:hAnsi="Times New Roman"/>
          <w:sz w:val="28"/>
          <w:szCs w:val="28"/>
        </w:rPr>
        <w:t>014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hint="eastAsia"/>
          <w:sz w:val="28"/>
          <w:szCs w:val="28"/>
        </w:rPr>
        <w:t>КВЦ</w:t>
      </w:r>
      <w:r>
        <w:rPr>
          <w:rFonts w:ascii="Times New Roman" w:hAnsi="Times New Roman"/>
          <w:sz w:val="28"/>
          <w:szCs w:val="28"/>
        </w:rPr>
        <w:t>П</w:t>
      </w:r>
      <w:r w:rsidRPr="00CC31D8">
        <w:rPr>
          <w:rFonts w:ascii="Times New Roman" w:hAnsi="Times New Roman" w:hint="eastAsia"/>
          <w:sz w:val="28"/>
          <w:szCs w:val="28"/>
        </w:rPr>
        <w:t>З</w:t>
      </w:r>
      <w:r w:rsidRPr="00CC31D8">
        <w:rPr>
          <w:rFonts w:ascii="Times New Roman" w:hAnsi="Times New Roman"/>
          <w:sz w:val="28"/>
          <w:szCs w:val="28"/>
        </w:rPr>
        <w:t xml:space="preserve"> 12:04), </w:t>
      </w:r>
      <w:r w:rsidRPr="00CC31D8">
        <w:rPr>
          <w:rFonts w:ascii="Times New Roman" w:hAnsi="Times New Roman" w:hint="eastAsia"/>
          <w:sz w:val="28"/>
          <w:szCs w:val="28"/>
        </w:rPr>
        <w:t>що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території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2F9">
        <w:rPr>
          <w:rFonts w:ascii="Times New Roman" w:hAnsi="Times New Roman" w:hint="eastAsia"/>
          <w:sz w:val="28"/>
          <w:szCs w:val="28"/>
        </w:rPr>
        <w:t>С</w:t>
      </w:r>
      <w:r w:rsidRPr="006712F9">
        <w:rPr>
          <w:rFonts w:ascii="Times New Roman" w:hAnsi="Times New Roman"/>
          <w:sz w:val="28"/>
          <w:szCs w:val="28"/>
        </w:rPr>
        <w:t>трийського</w:t>
      </w:r>
      <w:proofErr w:type="spellEnd"/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району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sz w:val="28"/>
          <w:szCs w:val="28"/>
        </w:rPr>
        <w:t>Львівської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області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для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розміщення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будівель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споруд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транспорту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дорожнього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="0071537B">
        <w:rPr>
          <w:rFonts w:ascii="Times New Roman" w:hAnsi="Times New Roman"/>
          <w:sz w:val="28"/>
          <w:szCs w:val="28"/>
        </w:rPr>
        <w:t>.</w:t>
      </w:r>
    </w:p>
    <w:p w14:paraId="364380FF" w14:textId="62F0F0D2" w:rsidR="006712F9" w:rsidRPr="001F63D5" w:rsidRDefault="006712F9" w:rsidP="006712F9">
      <w:pPr>
        <w:tabs>
          <w:tab w:val="num" w:pos="-1985"/>
        </w:tabs>
        <w:jc w:val="both"/>
        <w:rPr>
          <w:rFonts w:ascii="Times New Roman" w:hAnsi="Times New Roman"/>
          <w:color w:val="FF0000"/>
          <w:sz w:val="28"/>
          <w:szCs w:val="28"/>
        </w:rPr>
      </w:pPr>
      <w:r w:rsidRPr="001F63D5">
        <w:rPr>
          <w:rFonts w:ascii="Times New Roman" w:hAnsi="Times New Roman"/>
          <w:color w:val="FF0000"/>
          <w:sz w:val="28"/>
          <w:szCs w:val="28"/>
        </w:rPr>
        <w:tab/>
      </w:r>
      <w:r w:rsidRPr="001F63D5">
        <w:rPr>
          <w:rFonts w:ascii="Times New Roman" w:hAnsi="Times New Roman"/>
          <w:color w:val="FF0000"/>
          <w:sz w:val="28"/>
          <w:szCs w:val="28"/>
        </w:rPr>
        <w:tab/>
      </w:r>
    </w:p>
    <w:p w14:paraId="56B87BCB" w14:textId="77777777" w:rsidR="006712F9" w:rsidRPr="00C8488A" w:rsidRDefault="006712F9" w:rsidP="006712F9">
      <w:pPr>
        <w:tabs>
          <w:tab w:val="num" w:pos="-1985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 xml:space="preserve">         2.</w:t>
      </w:r>
      <w:r w:rsidRPr="00FC0260">
        <w:rPr>
          <w:rFonts w:ascii="Times New Roman" w:hAnsi="Times New Roman"/>
          <w:sz w:val="28"/>
          <w:szCs w:val="28"/>
        </w:rPr>
        <w:t xml:space="preserve"> </w:t>
      </w:r>
      <w:r w:rsidRPr="00EC46EC">
        <w:rPr>
          <w:rFonts w:ascii="Times New Roman" w:hAnsi="Times New Roman"/>
          <w:sz w:val="28"/>
          <w:szCs w:val="28"/>
        </w:rPr>
        <w:t>Контроль за виконанням розпорядження покласти на заступника голови рай</w:t>
      </w:r>
      <w:r>
        <w:rPr>
          <w:rFonts w:ascii="Times New Roman" w:hAnsi="Times New Roman"/>
          <w:sz w:val="28"/>
          <w:szCs w:val="28"/>
        </w:rPr>
        <w:t xml:space="preserve">онної </w:t>
      </w:r>
      <w:r w:rsidRPr="00EC46EC">
        <w:rPr>
          <w:rFonts w:ascii="Times New Roman" w:hAnsi="Times New Roman"/>
          <w:sz w:val="28"/>
          <w:szCs w:val="28"/>
        </w:rPr>
        <w:t>держа</w:t>
      </w:r>
      <w:r>
        <w:rPr>
          <w:rFonts w:ascii="Times New Roman" w:hAnsi="Times New Roman"/>
          <w:sz w:val="28"/>
          <w:szCs w:val="28"/>
        </w:rPr>
        <w:t>вної а</w:t>
      </w:r>
      <w:r w:rsidRPr="00EC46EC">
        <w:rPr>
          <w:rFonts w:ascii="Times New Roman" w:hAnsi="Times New Roman"/>
          <w:sz w:val="28"/>
          <w:szCs w:val="28"/>
        </w:rPr>
        <w:t>дміністрації відповідно до розподілу функціональних обов'язків.</w:t>
      </w:r>
    </w:p>
    <w:p w14:paraId="30387DD7" w14:textId="77777777" w:rsidR="00897418" w:rsidRDefault="00897418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</w:rPr>
      </w:pPr>
    </w:p>
    <w:p w14:paraId="024075A1" w14:textId="77777777" w:rsidR="006E5453" w:rsidRPr="00897418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7DED50C4" w14:textId="77777777" w:rsidR="008600D7" w:rsidRPr="006E5453" w:rsidRDefault="008600D7" w:rsidP="00C8488A">
      <w:pPr>
        <w:pStyle w:val="a7"/>
        <w:ind w:firstLine="0"/>
        <w:rPr>
          <w:b/>
          <w:sz w:val="32"/>
          <w:szCs w:val="32"/>
        </w:rPr>
      </w:pPr>
    </w:p>
    <w:p w14:paraId="4950F30C" w14:textId="3345B55F" w:rsidR="003D4E87" w:rsidRDefault="00CE2C57" w:rsidP="00BF2C4E">
      <w:pPr>
        <w:pStyle w:val="a7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0532C">
        <w:rPr>
          <w:b/>
          <w:sz w:val="28"/>
          <w:szCs w:val="28"/>
        </w:rPr>
        <w:t>олов</w:t>
      </w:r>
      <w:r>
        <w:rPr>
          <w:b/>
          <w:sz w:val="28"/>
          <w:szCs w:val="28"/>
        </w:rPr>
        <w:t xml:space="preserve">а </w:t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6E48B5">
        <w:rPr>
          <w:b/>
          <w:sz w:val="28"/>
          <w:szCs w:val="28"/>
        </w:rPr>
        <w:t>Богдан ЯНКО</w:t>
      </w:r>
    </w:p>
    <w:p w14:paraId="3ABBE953" w14:textId="77777777" w:rsidR="003D4E87" w:rsidRDefault="003D4E87" w:rsidP="00BF2C4E">
      <w:pPr>
        <w:pStyle w:val="a7"/>
        <w:ind w:firstLine="0"/>
        <w:jc w:val="center"/>
        <w:rPr>
          <w:b/>
          <w:sz w:val="28"/>
          <w:szCs w:val="28"/>
        </w:rPr>
      </w:pPr>
    </w:p>
    <w:sectPr w:rsidR="003D4E87" w:rsidSect="00E8196C">
      <w:headerReference w:type="even" r:id="rId9"/>
      <w:headerReference w:type="first" r:id="rId10"/>
      <w:footerReference w:type="first" r:id="rId11"/>
      <w:pgSz w:w="11907" w:h="16840" w:code="9"/>
      <w:pgMar w:top="1134" w:right="567" w:bottom="1134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559F4" w14:textId="77777777" w:rsidR="006712F9" w:rsidRDefault="006712F9">
      <w:r>
        <w:separator/>
      </w:r>
    </w:p>
  </w:endnote>
  <w:endnote w:type="continuationSeparator" w:id="0">
    <w:p w14:paraId="617E03BE" w14:textId="77777777" w:rsidR="006712F9" w:rsidRDefault="0067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5CC85" w14:textId="77777777" w:rsidR="006712F9" w:rsidRDefault="006712F9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1E64E" w14:textId="77777777" w:rsidR="006712F9" w:rsidRDefault="006712F9">
      <w:r>
        <w:separator/>
      </w:r>
    </w:p>
  </w:footnote>
  <w:footnote w:type="continuationSeparator" w:id="0">
    <w:p w14:paraId="22135CA8" w14:textId="77777777" w:rsidR="006712F9" w:rsidRDefault="00671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D2064" w14:textId="77777777" w:rsidR="006712F9" w:rsidRDefault="006712F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E09903" w14:textId="77777777" w:rsidR="006712F9" w:rsidRDefault="006712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F422" w14:textId="77777777" w:rsidR="006712F9" w:rsidRPr="00EC7F11" w:rsidRDefault="006712F9" w:rsidP="0080102B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3A8599C0" wp14:editId="326831F8">
          <wp:extent cx="476250" cy="628650"/>
          <wp:effectExtent l="0" t="0" r="0" b="0"/>
          <wp:docPr id="4" name="Рисунок 4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17347" w14:textId="77777777" w:rsidR="006712F9" w:rsidRPr="00EC7F11" w:rsidRDefault="006712F9" w:rsidP="0080102B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55D023BD" w14:textId="77777777" w:rsidR="006712F9" w:rsidRPr="00EC7F11" w:rsidRDefault="006712F9" w:rsidP="0080102B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54EB00FE" w14:textId="77777777" w:rsidR="006712F9" w:rsidRDefault="006712F9" w:rsidP="0080102B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3D247412" w14:textId="55DE06BB" w:rsidR="006712F9" w:rsidRPr="0080102B" w:rsidRDefault="00542404" w:rsidP="0080102B">
    <w:pPr>
      <w:spacing w:line="276" w:lineRule="auto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542404">
      <w:rPr>
        <w:rFonts w:ascii="Times New Roman" w:hAnsi="Times New Roman"/>
        <w:color w:val="0066FF"/>
        <w:sz w:val="28"/>
        <w:szCs w:val="28"/>
        <w:u w:val="single"/>
      </w:rPr>
      <w:t>06 травня</w:t>
    </w:r>
    <w:r>
      <w:rPr>
        <w:rFonts w:ascii="Times New Roman" w:hAnsi="Times New Roman"/>
        <w:color w:val="0066FF"/>
        <w:sz w:val="28"/>
        <w:szCs w:val="28"/>
      </w:rPr>
      <w:t xml:space="preserve"> </w:t>
    </w:r>
    <w:r w:rsidR="006712F9">
      <w:rPr>
        <w:rFonts w:ascii="Times New Roman" w:hAnsi="Times New Roman"/>
        <w:color w:val="0066FF"/>
        <w:sz w:val="28"/>
        <w:szCs w:val="28"/>
      </w:rPr>
      <w:t>2025</w:t>
    </w:r>
    <w:r w:rsidR="00E8196C">
      <w:rPr>
        <w:rFonts w:ascii="Times New Roman" w:hAnsi="Times New Roman"/>
        <w:color w:val="0066FF"/>
        <w:sz w:val="28"/>
        <w:szCs w:val="28"/>
      </w:rPr>
      <w:t xml:space="preserve">            </w:t>
    </w:r>
    <w:r w:rsidR="007D6E85">
      <w:rPr>
        <w:rFonts w:ascii="Times New Roman" w:hAnsi="Times New Roman"/>
        <w:color w:val="0066FF"/>
        <w:sz w:val="28"/>
        <w:szCs w:val="28"/>
      </w:rPr>
      <w:t xml:space="preserve">       </w:t>
    </w:r>
    <w:r w:rsidR="0037170E">
      <w:rPr>
        <w:rFonts w:ascii="Times New Roman" w:hAnsi="Times New Roman"/>
        <w:color w:val="0066FF"/>
        <w:sz w:val="28"/>
        <w:szCs w:val="28"/>
      </w:rPr>
      <w:t xml:space="preserve">   </w:t>
    </w:r>
    <w:r w:rsidR="006712F9">
      <w:rPr>
        <w:rFonts w:ascii="Times New Roman" w:hAnsi="Times New Roman"/>
        <w:color w:val="0066FF"/>
        <w:sz w:val="28"/>
        <w:szCs w:val="28"/>
      </w:rPr>
      <w:t xml:space="preserve"> </w:t>
    </w:r>
    <w:r>
      <w:rPr>
        <w:rFonts w:ascii="Times New Roman" w:hAnsi="Times New Roman"/>
        <w:color w:val="0066FF"/>
        <w:sz w:val="28"/>
        <w:szCs w:val="28"/>
      </w:rPr>
      <w:t xml:space="preserve">                </w:t>
    </w:r>
    <w:r w:rsidR="006712F9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6712F9" w:rsidRPr="00EC7F11">
      <w:rPr>
        <w:rFonts w:ascii="Times New Roman" w:hAnsi="Times New Roman"/>
        <w:color w:val="0066FF"/>
        <w:sz w:val="28"/>
        <w:szCs w:val="28"/>
      </w:rPr>
      <w:t xml:space="preserve">        </w:t>
    </w:r>
    <w:r w:rsidR="006712F9">
      <w:rPr>
        <w:rFonts w:ascii="Times New Roman" w:hAnsi="Times New Roman"/>
        <w:color w:val="0066FF"/>
        <w:sz w:val="28"/>
        <w:szCs w:val="28"/>
      </w:rPr>
      <w:t xml:space="preserve">              № </w:t>
    </w:r>
    <w:r w:rsidRPr="00542404">
      <w:rPr>
        <w:rFonts w:ascii="Times New Roman" w:hAnsi="Times New Roman"/>
        <w:color w:val="0066FF"/>
        <w:sz w:val="28"/>
        <w:szCs w:val="28"/>
        <w:u w:val="single"/>
      </w:rPr>
      <w:t>4</w:t>
    </w:r>
    <w:r>
      <w:rPr>
        <w:rFonts w:ascii="Times New Roman" w:hAnsi="Times New Roman"/>
        <w:color w:val="0066FF"/>
        <w:sz w:val="28"/>
        <w:szCs w:val="28"/>
        <w:u w:val="single"/>
      </w:rPr>
      <w:t>3</w:t>
    </w:r>
  </w:p>
  <w:p w14:paraId="0BCA3D54" w14:textId="77777777" w:rsidR="006712F9" w:rsidRPr="00921E7E" w:rsidRDefault="006712F9" w:rsidP="007D6E88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F3C1F8B"/>
    <w:multiLevelType w:val="hybridMultilevel"/>
    <w:tmpl w:val="9F54092A"/>
    <w:lvl w:ilvl="0" w:tplc="A4641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A4051"/>
    <w:multiLevelType w:val="hybridMultilevel"/>
    <w:tmpl w:val="B33ED3D8"/>
    <w:lvl w:ilvl="0" w:tplc="716E0450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6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0"/>
  </w:num>
  <w:num w:numId="5">
    <w:abstractNumId w:val="15"/>
  </w:num>
  <w:num w:numId="6">
    <w:abstractNumId w:val="9"/>
  </w:num>
  <w:num w:numId="7">
    <w:abstractNumId w:val="16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13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C"/>
    <w:rsid w:val="00000A30"/>
    <w:rsid w:val="000103D2"/>
    <w:rsid w:val="00030B10"/>
    <w:rsid w:val="00033A02"/>
    <w:rsid w:val="00036F98"/>
    <w:rsid w:val="000375D8"/>
    <w:rsid w:val="000A1D34"/>
    <w:rsid w:val="000B6CB8"/>
    <w:rsid w:val="000C2005"/>
    <w:rsid w:val="000E143D"/>
    <w:rsid w:val="000F3396"/>
    <w:rsid w:val="000F3A78"/>
    <w:rsid w:val="00103871"/>
    <w:rsid w:val="00117952"/>
    <w:rsid w:val="001273A7"/>
    <w:rsid w:val="00133C78"/>
    <w:rsid w:val="00160088"/>
    <w:rsid w:val="001769ED"/>
    <w:rsid w:val="001936F6"/>
    <w:rsid w:val="001A326A"/>
    <w:rsid w:val="001A3F3F"/>
    <w:rsid w:val="001A6C13"/>
    <w:rsid w:val="001D6749"/>
    <w:rsid w:val="001F0C42"/>
    <w:rsid w:val="001F170E"/>
    <w:rsid w:val="001F63D5"/>
    <w:rsid w:val="0020771B"/>
    <w:rsid w:val="00212EA4"/>
    <w:rsid w:val="00260991"/>
    <w:rsid w:val="0026192D"/>
    <w:rsid w:val="002C30BB"/>
    <w:rsid w:val="002D2463"/>
    <w:rsid w:val="002D4297"/>
    <w:rsid w:val="002D6DEE"/>
    <w:rsid w:val="003234A2"/>
    <w:rsid w:val="00347E6D"/>
    <w:rsid w:val="00362407"/>
    <w:rsid w:val="0037170E"/>
    <w:rsid w:val="00374230"/>
    <w:rsid w:val="003A2004"/>
    <w:rsid w:val="003A2FC7"/>
    <w:rsid w:val="003A447B"/>
    <w:rsid w:val="003B4D48"/>
    <w:rsid w:val="003B5DF6"/>
    <w:rsid w:val="003C3322"/>
    <w:rsid w:val="003D4E87"/>
    <w:rsid w:val="00402AD4"/>
    <w:rsid w:val="00403FFB"/>
    <w:rsid w:val="004228EB"/>
    <w:rsid w:val="004316AF"/>
    <w:rsid w:val="004642A9"/>
    <w:rsid w:val="004648A7"/>
    <w:rsid w:val="004877EF"/>
    <w:rsid w:val="004B608B"/>
    <w:rsid w:val="00504D7D"/>
    <w:rsid w:val="0050532C"/>
    <w:rsid w:val="00507731"/>
    <w:rsid w:val="00537FF8"/>
    <w:rsid w:val="0054010E"/>
    <w:rsid w:val="00542404"/>
    <w:rsid w:val="00546831"/>
    <w:rsid w:val="005502C7"/>
    <w:rsid w:val="005710FA"/>
    <w:rsid w:val="00576996"/>
    <w:rsid w:val="005976C1"/>
    <w:rsid w:val="005B6075"/>
    <w:rsid w:val="005E45D3"/>
    <w:rsid w:val="005F7256"/>
    <w:rsid w:val="006041F3"/>
    <w:rsid w:val="00617347"/>
    <w:rsid w:val="0063398C"/>
    <w:rsid w:val="00637CDE"/>
    <w:rsid w:val="00641E3B"/>
    <w:rsid w:val="006516D5"/>
    <w:rsid w:val="00652F5E"/>
    <w:rsid w:val="006712F9"/>
    <w:rsid w:val="006B0D22"/>
    <w:rsid w:val="006C7A12"/>
    <w:rsid w:val="006D370F"/>
    <w:rsid w:val="006D594A"/>
    <w:rsid w:val="006E48B5"/>
    <w:rsid w:val="006E5453"/>
    <w:rsid w:val="006F128D"/>
    <w:rsid w:val="00711F57"/>
    <w:rsid w:val="0071537B"/>
    <w:rsid w:val="00741E91"/>
    <w:rsid w:val="007B16AA"/>
    <w:rsid w:val="007B4547"/>
    <w:rsid w:val="007D5D84"/>
    <w:rsid w:val="007D6E85"/>
    <w:rsid w:val="007D6E88"/>
    <w:rsid w:val="007F2BA4"/>
    <w:rsid w:val="007F3D6C"/>
    <w:rsid w:val="0080102B"/>
    <w:rsid w:val="00803452"/>
    <w:rsid w:val="00815DBA"/>
    <w:rsid w:val="008415B0"/>
    <w:rsid w:val="008600D7"/>
    <w:rsid w:val="00897418"/>
    <w:rsid w:val="0089793F"/>
    <w:rsid w:val="008B45BD"/>
    <w:rsid w:val="008B47FB"/>
    <w:rsid w:val="008C54E1"/>
    <w:rsid w:val="00921E7E"/>
    <w:rsid w:val="00923CA7"/>
    <w:rsid w:val="00933F8B"/>
    <w:rsid w:val="009375D3"/>
    <w:rsid w:val="009439B5"/>
    <w:rsid w:val="0094783D"/>
    <w:rsid w:val="00951952"/>
    <w:rsid w:val="00967A5F"/>
    <w:rsid w:val="00967A9C"/>
    <w:rsid w:val="00992B8D"/>
    <w:rsid w:val="009936CC"/>
    <w:rsid w:val="009B5B50"/>
    <w:rsid w:val="009B79F5"/>
    <w:rsid w:val="009C0959"/>
    <w:rsid w:val="009C3805"/>
    <w:rsid w:val="009D0E37"/>
    <w:rsid w:val="009F20F9"/>
    <w:rsid w:val="00A17176"/>
    <w:rsid w:val="00A42DCA"/>
    <w:rsid w:val="00A66CC6"/>
    <w:rsid w:val="00AA3710"/>
    <w:rsid w:val="00AB2DD9"/>
    <w:rsid w:val="00AB7172"/>
    <w:rsid w:val="00AD2EDA"/>
    <w:rsid w:val="00AE1008"/>
    <w:rsid w:val="00AF178F"/>
    <w:rsid w:val="00B0672E"/>
    <w:rsid w:val="00B12DF2"/>
    <w:rsid w:val="00B220FF"/>
    <w:rsid w:val="00B34741"/>
    <w:rsid w:val="00B4168B"/>
    <w:rsid w:val="00B47DFA"/>
    <w:rsid w:val="00B54BBE"/>
    <w:rsid w:val="00B621BA"/>
    <w:rsid w:val="00B75FA0"/>
    <w:rsid w:val="00B8086B"/>
    <w:rsid w:val="00B84B4D"/>
    <w:rsid w:val="00B84F1A"/>
    <w:rsid w:val="00B9335C"/>
    <w:rsid w:val="00B933E4"/>
    <w:rsid w:val="00BA47FB"/>
    <w:rsid w:val="00BD01D6"/>
    <w:rsid w:val="00BD1F5D"/>
    <w:rsid w:val="00BE1733"/>
    <w:rsid w:val="00BF2C4E"/>
    <w:rsid w:val="00C01CE3"/>
    <w:rsid w:val="00C17FAE"/>
    <w:rsid w:val="00C21051"/>
    <w:rsid w:val="00C445D4"/>
    <w:rsid w:val="00C8488A"/>
    <w:rsid w:val="00C90294"/>
    <w:rsid w:val="00C91C6F"/>
    <w:rsid w:val="00CD5CC4"/>
    <w:rsid w:val="00CE2C57"/>
    <w:rsid w:val="00CE557F"/>
    <w:rsid w:val="00CF28A8"/>
    <w:rsid w:val="00CF3102"/>
    <w:rsid w:val="00CF77AB"/>
    <w:rsid w:val="00D10AFD"/>
    <w:rsid w:val="00D17524"/>
    <w:rsid w:val="00D40AB6"/>
    <w:rsid w:val="00D516E9"/>
    <w:rsid w:val="00D559EF"/>
    <w:rsid w:val="00D7746D"/>
    <w:rsid w:val="00D8185F"/>
    <w:rsid w:val="00DA524B"/>
    <w:rsid w:val="00DB6229"/>
    <w:rsid w:val="00DC4F00"/>
    <w:rsid w:val="00DD6E4F"/>
    <w:rsid w:val="00E02DBC"/>
    <w:rsid w:val="00E14B55"/>
    <w:rsid w:val="00E17913"/>
    <w:rsid w:val="00E34B3A"/>
    <w:rsid w:val="00E42AA4"/>
    <w:rsid w:val="00E50ED2"/>
    <w:rsid w:val="00E6092B"/>
    <w:rsid w:val="00E70939"/>
    <w:rsid w:val="00E8196C"/>
    <w:rsid w:val="00E84884"/>
    <w:rsid w:val="00E97521"/>
    <w:rsid w:val="00EA2EB5"/>
    <w:rsid w:val="00EC4C50"/>
    <w:rsid w:val="00EE7121"/>
    <w:rsid w:val="00EE7452"/>
    <w:rsid w:val="00F15296"/>
    <w:rsid w:val="00F261FA"/>
    <w:rsid w:val="00F27E22"/>
    <w:rsid w:val="00F33EE0"/>
    <w:rsid w:val="00F44E20"/>
    <w:rsid w:val="00F51BB8"/>
    <w:rsid w:val="00F53E71"/>
    <w:rsid w:val="00F55448"/>
    <w:rsid w:val="00F56A27"/>
    <w:rsid w:val="00F73F4C"/>
    <w:rsid w:val="00F85369"/>
    <w:rsid w:val="00F9383A"/>
    <w:rsid w:val="00FA2D1B"/>
    <w:rsid w:val="00FC0260"/>
    <w:rsid w:val="00FE2F8A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10622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1020C-0403-4A1C-80E2-0CFD5C0A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Лілія Федишин</cp:lastModifiedBy>
  <cp:revision>6</cp:revision>
  <cp:lastPrinted>2024-10-17T13:42:00Z</cp:lastPrinted>
  <dcterms:created xsi:type="dcterms:W3CDTF">2025-04-25T06:40:00Z</dcterms:created>
  <dcterms:modified xsi:type="dcterms:W3CDTF">2025-05-07T08:01:00Z</dcterms:modified>
</cp:coreProperties>
</file>