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5059" w:rsidRPr="00EC7F11" w:rsidRDefault="00406E49" w:rsidP="006E5059">
      <w:pPr>
        <w:spacing w:after="0"/>
        <w:ind w:left="-42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7" o:spid="_x0000_i1025" type="#_x0000_t75" alt="GERB5_1" style="width:37.5pt;height:48.75pt;visibility:visible;mso-wrap-style:square">
            <v:imagedata r:id="rId7" o:title="GERB5_1"/>
          </v:shape>
        </w:pict>
      </w:r>
    </w:p>
    <w:p w:rsidR="006E5059" w:rsidRPr="00EC7F11" w:rsidRDefault="006E5059" w:rsidP="006E5059">
      <w:pPr>
        <w:spacing w:before="120" w:after="120" w:line="240" w:lineRule="auto"/>
        <w:jc w:val="center"/>
        <w:rPr>
          <w:rFonts w:ascii="Times New Roman" w:eastAsia="Times New Roman" w:hAnsi="Times New Roman"/>
          <w:caps/>
          <w:color w:val="3366FF"/>
          <w:sz w:val="24"/>
          <w:szCs w:val="24"/>
          <w:lang w:eastAsia="ru-RU"/>
        </w:rPr>
      </w:pPr>
      <w:r w:rsidRPr="00EC7F11">
        <w:rPr>
          <w:rFonts w:ascii="Times New Roman" w:eastAsia="Times New Roman" w:hAnsi="Times New Roman"/>
          <w:caps/>
          <w:color w:val="3366FF"/>
          <w:sz w:val="24"/>
          <w:szCs w:val="24"/>
          <w:lang w:eastAsia="ru-RU"/>
        </w:rPr>
        <w:t>СТРИЙСЬКА РАЙОННА державна адміністрація</w:t>
      </w:r>
    </w:p>
    <w:p w:rsidR="006E5059" w:rsidRPr="00EC7F11" w:rsidRDefault="006E5059" w:rsidP="006E5059">
      <w:pPr>
        <w:spacing w:before="120" w:after="120" w:line="240" w:lineRule="auto"/>
        <w:jc w:val="center"/>
        <w:rPr>
          <w:rFonts w:ascii="Times New Roman" w:eastAsia="Times New Roman" w:hAnsi="Times New Roman"/>
          <w:caps/>
          <w:color w:val="3366FF"/>
          <w:sz w:val="24"/>
          <w:szCs w:val="24"/>
          <w:lang w:eastAsia="ru-RU"/>
        </w:rPr>
      </w:pPr>
      <w:r w:rsidRPr="00EC7F11">
        <w:rPr>
          <w:rFonts w:ascii="Times New Roman" w:eastAsia="Times New Roman" w:hAnsi="Times New Roman"/>
          <w:caps/>
          <w:color w:val="3366FF"/>
          <w:sz w:val="24"/>
          <w:szCs w:val="24"/>
          <w:lang w:eastAsia="ru-RU"/>
        </w:rPr>
        <w:t>ЛЬВІВСЬКОЇ ОБЛАСТІ</w:t>
      </w:r>
    </w:p>
    <w:p w:rsidR="006E5059" w:rsidRPr="00EC7F11" w:rsidRDefault="006E5059" w:rsidP="006E5059">
      <w:pPr>
        <w:spacing w:after="0" w:line="240" w:lineRule="auto"/>
        <w:jc w:val="center"/>
        <w:rPr>
          <w:rFonts w:ascii="Times New Roman" w:hAnsi="Times New Roman"/>
          <w:b/>
          <w:caps/>
          <w:color w:val="1D68FF"/>
          <w:sz w:val="32"/>
          <w:szCs w:val="32"/>
        </w:rPr>
      </w:pPr>
      <w:r w:rsidRPr="00EC7F11">
        <w:rPr>
          <w:rFonts w:ascii="Times New Roman" w:hAnsi="Times New Roman"/>
          <w:b/>
          <w:caps/>
          <w:color w:val="1D68FF"/>
          <w:sz w:val="32"/>
          <w:szCs w:val="32"/>
        </w:rPr>
        <w:t>СТРИЙСЬКА РАЙОННА ВІЙСЬКОВА адміністрація</w:t>
      </w:r>
    </w:p>
    <w:p w:rsidR="006E5059" w:rsidRPr="00EC7F11" w:rsidRDefault="006E5059" w:rsidP="006E5059">
      <w:pPr>
        <w:spacing w:after="0" w:line="240" w:lineRule="auto"/>
        <w:jc w:val="center"/>
        <w:rPr>
          <w:rFonts w:ascii="Times New Roman" w:hAnsi="Times New Roman"/>
          <w:b/>
          <w:caps/>
          <w:color w:val="1D68FF"/>
          <w:sz w:val="32"/>
          <w:szCs w:val="32"/>
        </w:rPr>
      </w:pPr>
      <w:r w:rsidRPr="00EC7F11">
        <w:rPr>
          <w:rFonts w:ascii="Times New Roman" w:hAnsi="Times New Roman"/>
          <w:b/>
          <w:caps/>
          <w:color w:val="1D68FF"/>
          <w:sz w:val="32"/>
          <w:szCs w:val="32"/>
        </w:rPr>
        <w:t>ЛЬВІВСЬКОЇ ОБЛАСТІ</w:t>
      </w:r>
    </w:p>
    <w:p w:rsidR="006E5059" w:rsidRPr="00EC7F11" w:rsidRDefault="006E5059" w:rsidP="006E5059">
      <w:pPr>
        <w:spacing w:after="0" w:line="240" w:lineRule="auto"/>
        <w:jc w:val="center"/>
        <w:rPr>
          <w:rFonts w:ascii="Times New Roman" w:hAnsi="Times New Roman"/>
          <w:b/>
          <w:color w:val="1D68FF"/>
          <w:sz w:val="36"/>
          <w:szCs w:val="36"/>
        </w:rPr>
      </w:pPr>
      <w:r w:rsidRPr="00EC7F11">
        <w:rPr>
          <w:rFonts w:ascii="Times New Roman" w:hAnsi="Times New Roman"/>
          <w:b/>
          <w:color w:val="1D68FF"/>
          <w:spacing w:val="60"/>
          <w:sz w:val="36"/>
          <w:szCs w:val="36"/>
        </w:rPr>
        <w:t>РОЗПОРЯДЖЕННЯ</w:t>
      </w:r>
    </w:p>
    <w:p w:rsidR="006E5059" w:rsidRPr="00EC7F11" w:rsidRDefault="006E5059" w:rsidP="006E5059">
      <w:pPr>
        <w:spacing w:after="0" w:line="240" w:lineRule="auto"/>
        <w:jc w:val="center"/>
        <w:rPr>
          <w:rFonts w:ascii="Times New Roman" w:hAnsi="Times New Roman"/>
          <w:color w:val="1D68FF"/>
          <w:sz w:val="12"/>
          <w:szCs w:val="12"/>
        </w:rPr>
      </w:pPr>
    </w:p>
    <w:p w:rsidR="006E5059" w:rsidRPr="00EC7F11" w:rsidRDefault="00F35CA8" w:rsidP="00F35CA8">
      <w:pPr>
        <w:spacing w:after="0" w:line="240" w:lineRule="auto"/>
        <w:rPr>
          <w:rFonts w:ascii="Times New Roman" w:hAnsi="Times New Roman"/>
          <w:color w:val="1D68FF"/>
          <w:sz w:val="28"/>
          <w:szCs w:val="28"/>
        </w:rPr>
      </w:pPr>
      <w:r w:rsidRPr="00D96BA5">
        <w:rPr>
          <w:rFonts w:ascii="Times New Roman" w:hAnsi="Times New Roman"/>
          <w:color w:val="1D68FF"/>
          <w:sz w:val="28"/>
          <w:szCs w:val="28"/>
          <w:u w:val="single"/>
          <w:lang w:val="uk-UA"/>
        </w:rPr>
        <w:t xml:space="preserve">   </w:t>
      </w:r>
      <w:r w:rsidR="00D96BA5" w:rsidRPr="00D96BA5">
        <w:rPr>
          <w:rFonts w:ascii="Times New Roman" w:hAnsi="Times New Roman"/>
          <w:color w:val="1D68FF"/>
          <w:sz w:val="28"/>
          <w:szCs w:val="28"/>
          <w:u w:val="single"/>
          <w:lang w:val="uk-UA"/>
        </w:rPr>
        <w:t>16 вересня</w:t>
      </w:r>
      <w:r w:rsidR="00D96BA5">
        <w:rPr>
          <w:rFonts w:ascii="Times New Roman" w:hAnsi="Times New Roman"/>
          <w:color w:val="1D68FF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1D68FF"/>
          <w:sz w:val="28"/>
          <w:szCs w:val="28"/>
          <w:lang w:val="uk-UA"/>
        </w:rPr>
        <w:t>2024</w:t>
      </w:r>
      <w:r>
        <w:rPr>
          <w:rFonts w:ascii="Times New Roman" w:hAnsi="Times New Roman"/>
          <w:color w:val="1D68FF"/>
          <w:sz w:val="28"/>
          <w:szCs w:val="28"/>
        </w:rPr>
        <w:t xml:space="preserve"> </w:t>
      </w:r>
      <w:r>
        <w:rPr>
          <w:rFonts w:ascii="Times New Roman" w:hAnsi="Times New Roman"/>
          <w:color w:val="1D68FF"/>
          <w:sz w:val="28"/>
          <w:szCs w:val="28"/>
        </w:rPr>
        <w:tab/>
        <w:t xml:space="preserve">  </w:t>
      </w:r>
      <w:r w:rsidR="00D96BA5">
        <w:rPr>
          <w:rFonts w:ascii="Times New Roman" w:hAnsi="Times New Roman"/>
          <w:color w:val="1D68FF"/>
          <w:sz w:val="28"/>
          <w:szCs w:val="28"/>
          <w:lang w:val="uk-UA"/>
        </w:rPr>
        <w:t xml:space="preserve">           </w:t>
      </w:r>
      <w:r>
        <w:rPr>
          <w:rFonts w:ascii="Times New Roman" w:hAnsi="Times New Roman"/>
          <w:color w:val="1D68FF"/>
          <w:sz w:val="28"/>
          <w:szCs w:val="28"/>
        </w:rPr>
        <w:t xml:space="preserve">  </w:t>
      </w:r>
      <w:r w:rsidR="006E5059" w:rsidRPr="00EC7F11">
        <w:rPr>
          <w:rFonts w:ascii="Times New Roman" w:hAnsi="Times New Roman"/>
          <w:color w:val="1D68FF"/>
          <w:sz w:val="28"/>
          <w:szCs w:val="28"/>
        </w:rPr>
        <w:t xml:space="preserve">  </w:t>
      </w:r>
      <w:r>
        <w:rPr>
          <w:rFonts w:ascii="Times New Roman" w:hAnsi="Times New Roman"/>
          <w:color w:val="1D68FF"/>
          <w:sz w:val="28"/>
          <w:szCs w:val="28"/>
          <w:lang w:val="uk-UA"/>
        </w:rPr>
        <w:t xml:space="preserve">    </w:t>
      </w:r>
      <w:r w:rsidR="006E5059" w:rsidRPr="00F35CA8">
        <w:rPr>
          <w:rFonts w:ascii="Times New Roman" w:hAnsi="Times New Roman"/>
          <w:color w:val="1D68FF"/>
          <w:sz w:val="24"/>
          <w:szCs w:val="24"/>
        </w:rPr>
        <w:t xml:space="preserve">Стрий </w:t>
      </w:r>
      <w:r w:rsidR="006E5059" w:rsidRPr="00EC7F11">
        <w:rPr>
          <w:rFonts w:ascii="Times New Roman" w:hAnsi="Times New Roman"/>
          <w:color w:val="1D68FF"/>
          <w:sz w:val="28"/>
          <w:szCs w:val="28"/>
        </w:rPr>
        <w:t xml:space="preserve">                         № ______</w:t>
      </w:r>
      <w:r w:rsidR="00D96BA5" w:rsidRPr="00D96BA5">
        <w:rPr>
          <w:rFonts w:ascii="Times New Roman" w:hAnsi="Times New Roman"/>
          <w:color w:val="1D68FF"/>
          <w:sz w:val="28"/>
          <w:szCs w:val="28"/>
          <w:u w:val="single"/>
          <w:lang w:val="uk-UA"/>
        </w:rPr>
        <w:t>77/ВА</w:t>
      </w:r>
      <w:r w:rsidR="00D96BA5">
        <w:rPr>
          <w:rFonts w:ascii="Times New Roman" w:hAnsi="Times New Roman"/>
          <w:color w:val="1D68FF"/>
          <w:sz w:val="28"/>
          <w:szCs w:val="28"/>
        </w:rPr>
        <w:t>___</w:t>
      </w:r>
      <w:bookmarkStart w:id="0" w:name="_GoBack"/>
      <w:bookmarkEnd w:id="0"/>
    </w:p>
    <w:p w:rsidR="00DB7F6F" w:rsidRPr="00B70C3C" w:rsidRDefault="00DB7F6F" w:rsidP="0052045E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val="uk-UA"/>
        </w:rPr>
      </w:pPr>
    </w:p>
    <w:p w:rsidR="00D5727F" w:rsidRDefault="00D5727F" w:rsidP="0052045E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E05591" w:rsidRDefault="00DB7F6F" w:rsidP="0052045E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B70C3C">
        <w:rPr>
          <w:rFonts w:ascii="Times New Roman" w:hAnsi="Times New Roman"/>
          <w:b/>
          <w:i/>
          <w:sz w:val="28"/>
          <w:szCs w:val="28"/>
          <w:lang w:val="uk-UA"/>
        </w:rPr>
        <w:t>Про проведення</w:t>
      </w:r>
      <w:r w:rsidR="00E05591" w:rsidRPr="00E05591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="00E05591" w:rsidRPr="00B70C3C">
        <w:rPr>
          <w:rFonts w:ascii="Times New Roman" w:hAnsi="Times New Roman"/>
          <w:b/>
          <w:i/>
          <w:sz w:val="28"/>
          <w:szCs w:val="28"/>
          <w:lang w:val="uk-UA"/>
        </w:rPr>
        <w:t>на підприємств</w:t>
      </w:r>
      <w:r w:rsidR="00E05591">
        <w:rPr>
          <w:rFonts w:ascii="Times New Roman" w:hAnsi="Times New Roman"/>
          <w:b/>
          <w:i/>
          <w:sz w:val="28"/>
          <w:szCs w:val="28"/>
          <w:lang w:val="uk-UA"/>
        </w:rPr>
        <w:t>і</w:t>
      </w:r>
    </w:p>
    <w:p w:rsidR="00202DDB" w:rsidRPr="00B70C3C" w:rsidRDefault="00DB7F6F" w:rsidP="0052045E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B70C3C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="00202DDB" w:rsidRPr="00B70C3C">
        <w:rPr>
          <w:rFonts w:ascii="Times New Roman" w:hAnsi="Times New Roman"/>
          <w:b/>
          <w:i/>
          <w:sz w:val="28"/>
          <w:szCs w:val="28"/>
          <w:lang w:val="uk-UA"/>
        </w:rPr>
        <w:t>позапланов</w:t>
      </w:r>
      <w:r w:rsidR="00E05591">
        <w:rPr>
          <w:rFonts w:ascii="Times New Roman" w:hAnsi="Times New Roman"/>
          <w:b/>
          <w:i/>
          <w:sz w:val="28"/>
          <w:szCs w:val="28"/>
          <w:lang w:val="uk-UA"/>
        </w:rPr>
        <w:t>ої</w:t>
      </w:r>
      <w:r w:rsidR="00202DDB" w:rsidRPr="00B70C3C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="00E05591">
        <w:rPr>
          <w:rFonts w:ascii="Times New Roman" w:hAnsi="Times New Roman"/>
          <w:b/>
          <w:i/>
          <w:sz w:val="28"/>
          <w:szCs w:val="28"/>
          <w:lang w:val="uk-UA"/>
        </w:rPr>
        <w:t xml:space="preserve">(раптової) </w:t>
      </w:r>
      <w:r w:rsidRPr="00B70C3C">
        <w:rPr>
          <w:rFonts w:ascii="Times New Roman" w:hAnsi="Times New Roman"/>
          <w:b/>
          <w:i/>
          <w:sz w:val="28"/>
          <w:szCs w:val="28"/>
          <w:lang w:val="uk-UA"/>
        </w:rPr>
        <w:t>перевірк</w:t>
      </w:r>
      <w:r w:rsidR="00E05591">
        <w:rPr>
          <w:rFonts w:ascii="Times New Roman" w:hAnsi="Times New Roman"/>
          <w:b/>
          <w:i/>
          <w:sz w:val="28"/>
          <w:szCs w:val="28"/>
          <w:lang w:val="uk-UA"/>
        </w:rPr>
        <w:t>и</w:t>
      </w:r>
      <w:r w:rsidRPr="00B70C3C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</w:p>
    <w:p w:rsidR="00DB7F6F" w:rsidRPr="00B70C3C" w:rsidRDefault="00202DDB" w:rsidP="0052045E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B70C3C">
        <w:rPr>
          <w:rFonts w:ascii="Times New Roman" w:hAnsi="Times New Roman"/>
          <w:b/>
          <w:i/>
          <w:sz w:val="28"/>
          <w:szCs w:val="28"/>
          <w:lang w:val="uk-UA"/>
        </w:rPr>
        <w:t xml:space="preserve">стану </w:t>
      </w:r>
      <w:r w:rsidR="00DB7F6F" w:rsidRPr="00B70C3C">
        <w:rPr>
          <w:rFonts w:ascii="Times New Roman" w:hAnsi="Times New Roman"/>
          <w:b/>
          <w:i/>
          <w:sz w:val="28"/>
          <w:szCs w:val="28"/>
          <w:lang w:val="uk-UA"/>
        </w:rPr>
        <w:t>військового обліку</w:t>
      </w:r>
      <w:r w:rsidR="00B53E26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="00DB7F6F" w:rsidRPr="00B70C3C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</w:p>
    <w:p w:rsidR="007D69B2" w:rsidRPr="00B70C3C" w:rsidRDefault="007D69B2" w:rsidP="007D69B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02DDB" w:rsidRPr="00B70C3C" w:rsidRDefault="00202DDB" w:rsidP="007D69B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B70C3C">
        <w:rPr>
          <w:rFonts w:ascii="Times New Roman" w:hAnsi="Times New Roman"/>
          <w:sz w:val="28"/>
          <w:szCs w:val="28"/>
          <w:lang w:val="uk-UA"/>
        </w:rPr>
        <w:t>Відповідно до Закону України «Про місцеві державні адміністрації», Указу Президента України від 24.02.2022 №68/2022 «Про утворе</w:t>
      </w:r>
      <w:r w:rsidR="008F21A5">
        <w:rPr>
          <w:rFonts w:ascii="Times New Roman" w:hAnsi="Times New Roman"/>
          <w:sz w:val="28"/>
          <w:szCs w:val="28"/>
          <w:lang w:val="uk-UA"/>
        </w:rPr>
        <w:t>ння військових адміністрацій», з</w:t>
      </w:r>
      <w:r w:rsidRPr="00B70C3C">
        <w:rPr>
          <w:rFonts w:ascii="Times New Roman" w:hAnsi="Times New Roman"/>
          <w:sz w:val="28"/>
          <w:szCs w:val="28"/>
          <w:lang w:val="uk-UA"/>
        </w:rPr>
        <w:t>аконів України «Про мобілізаційну підготовку та мобілізацію», «Про військовий обов’язок і військову службу»,  «Про правовий режим воєнного стану», «Про оборону України», Порядку організації та ведення військового обліку призовників, військовозобов’язаних та резервістів, затвердженого постановою Кабінету Міністрів України від 30.12.2022 № 1487</w:t>
      </w:r>
      <w:r w:rsidR="00C4117D">
        <w:rPr>
          <w:rFonts w:ascii="Times New Roman" w:hAnsi="Times New Roman"/>
          <w:sz w:val="28"/>
          <w:szCs w:val="28"/>
          <w:lang w:val="uk-UA"/>
        </w:rPr>
        <w:t xml:space="preserve">, Положення про військово-транспортний обов’язок </w:t>
      </w:r>
      <w:r w:rsidRPr="00B70C3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4117D" w:rsidRPr="00B70C3C">
        <w:rPr>
          <w:rFonts w:ascii="Times New Roman" w:hAnsi="Times New Roman"/>
          <w:sz w:val="28"/>
          <w:szCs w:val="28"/>
          <w:lang w:val="uk-UA"/>
        </w:rPr>
        <w:t xml:space="preserve">затвердженого постановою Кабінету Міністрів України від </w:t>
      </w:r>
      <w:r w:rsidR="00C4117D">
        <w:rPr>
          <w:rFonts w:ascii="Times New Roman" w:hAnsi="Times New Roman"/>
          <w:sz w:val="28"/>
          <w:szCs w:val="28"/>
          <w:lang w:val="uk-UA"/>
        </w:rPr>
        <w:t>28</w:t>
      </w:r>
      <w:r w:rsidR="00C4117D" w:rsidRPr="00B70C3C">
        <w:rPr>
          <w:rFonts w:ascii="Times New Roman" w:hAnsi="Times New Roman"/>
          <w:sz w:val="28"/>
          <w:szCs w:val="28"/>
          <w:lang w:val="uk-UA"/>
        </w:rPr>
        <w:t>.12.20</w:t>
      </w:r>
      <w:r w:rsidR="00C4117D">
        <w:rPr>
          <w:rFonts w:ascii="Times New Roman" w:hAnsi="Times New Roman"/>
          <w:sz w:val="28"/>
          <w:szCs w:val="28"/>
          <w:lang w:val="uk-UA"/>
        </w:rPr>
        <w:t>00</w:t>
      </w:r>
      <w:r w:rsidR="00C4117D" w:rsidRPr="00B70C3C">
        <w:rPr>
          <w:rFonts w:ascii="Times New Roman" w:hAnsi="Times New Roman"/>
          <w:sz w:val="28"/>
          <w:szCs w:val="28"/>
          <w:lang w:val="uk-UA"/>
        </w:rPr>
        <w:t xml:space="preserve"> № 1</w:t>
      </w:r>
      <w:r w:rsidR="00C4117D">
        <w:rPr>
          <w:rFonts w:ascii="Times New Roman" w:hAnsi="Times New Roman"/>
          <w:sz w:val="28"/>
          <w:szCs w:val="28"/>
          <w:lang w:val="uk-UA"/>
        </w:rPr>
        <w:t>921</w:t>
      </w:r>
      <w:r w:rsidR="00F35CA8">
        <w:rPr>
          <w:rFonts w:ascii="Times New Roman" w:hAnsi="Times New Roman"/>
          <w:sz w:val="28"/>
          <w:szCs w:val="28"/>
          <w:lang w:val="uk-UA"/>
        </w:rPr>
        <w:t>,</w:t>
      </w:r>
      <w:r w:rsidR="00C4117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862EE">
        <w:rPr>
          <w:rFonts w:ascii="Times New Roman" w:hAnsi="Times New Roman"/>
          <w:sz w:val="28"/>
          <w:szCs w:val="28"/>
          <w:lang w:val="uk-UA"/>
        </w:rPr>
        <w:t xml:space="preserve">розпорядження Стрийської районної військової адміністрації «Про стан військово обліку на території Стрийського району Львівської області у 2023 році та завдання на 2024 рік»  </w:t>
      </w:r>
      <w:r w:rsidR="00EE616D">
        <w:rPr>
          <w:rFonts w:ascii="Times New Roman" w:hAnsi="Times New Roman"/>
          <w:sz w:val="28"/>
          <w:szCs w:val="28"/>
          <w:lang w:val="uk-UA"/>
        </w:rPr>
        <w:t>від 10.01.2024 № 5</w:t>
      </w:r>
      <w:r w:rsidR="00AC2D5C">
        <w:rPr>
          <w:rFonts w:ascii="Times New Roman" w:hAnsi="Times New Roman"/>
          <w:sz w:val="28"/>
          <w:szCs w:val="28"/>
          <w:lang w:val="uk-UA"/>
        </w:rPr>
        <w:t xml:space="preserve">/ВА </w:t>
      </w:r>
      <w:r w:rsidRPr="00B70C3C">
        <w:rPr>
          <w:rFonts w:ascii="Times New Roman" w:hAnsi="Times New Roman"/>
          <w:sz w:val="28"/>
          <w:szCs w:val="28"/>
          <w:lang w:val="uk-UA"/>
        </w:rPr>
        <w:t>з метою якісної організації та ведення військового обліку</w:t>
      </w:r>
      <w:r w:rsidR="00C4117D">
        <w:rPr>
          <w:rFonts w:ascii="Times New Roman" w:hAnsi="Times New Roman"/>
          <w:sz w:val="28"/>
          <w:szCs w:val="28"/>
          <w:lang w:val="uk-UA"/>
        </w:rPr>
        <w:t>, а також покращення готовності, щодо виконання військово-транспортного обов’язку</w:t>
      </w:r>
      <w:r w:rsidRPr="00B70C3C">
        <w:rPr>
          <w:rFonts w:ascii="Times New Roman" w:hAnsi="Times New Roman"/>
          <w:sz w:val="28"/>
          <w:szCs w:val="28"/>
          <w:lang w:val="uk-UA"/>
        </w:rPr>
        <w:t xml:space="preserve"> на території Стрийського району Львівської області у 2024 році</w:t>
      </w:r>
    </w:p>
    <w:p w:rsidR="00202DDB" w:rsidRPr="00B70C3C" w:rsidRDefault="00202DDB" w:rsidP="0052045E">
      <w:pPr>
        <w:spacing w:after="0" w:line="240" w:lineRule="auto"/>
        <w:ind w:firstLine="284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DB7F6F" w:rsidRPr="00B70C3C" w:rsidRDefault="00202DDB" w:rsidP="0052045E">
      <w:pPr>
        <w:spacing w:after="0" w:line="240" w:lineRule="auto"/>
        <w:ind w:firstLine="284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B70C3C">
        <w:rPr>
          <w:rFonts w:ascii="Times New Roman" w:hAnsi="Times New Roman"/>
          <w:b/>
          <w:sz w:val="28"/>
          <w:szCs w:val="28"/>
          <w:lang w:val="uk-UA"/>
        </w:rPr>
        <w:t xml:space="preserve">      </w:t>
      </w:r>
      <w:r w:rsidR="00DB7F6F" w:rsidRPr="00B70C3C">
        <w:rPr>
          <w:rFonts w:ascii="Times New Roman" w:hAnsi="Times New Roman"/>
          <w:b/>
          <w:sz w:val="28"/>
          <w:szCs w:val="28"/>
          <w:lang w:val="uk-UA"/>
        </w:rPr>
        <w:t>ЗОБОВ’ЯЗУЮ:</w:t>
      </w:r>
    </w:p>
    <w:p w:rsidR="00DB7F6F" w:rsidRPr="00B70C3C" w:rsidRDefault="00DB7F6F" w:rsidP="0052045E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562E7" w:rsidRPr="00B70C3C" w:rsidRDefault="00D112D8" w:rsidP="001562E7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  <w:r w:rsidRPr="00B70C3C">
        <w:rPr>
          <w:rFonts w:ascii="Times New Roman" w:hAnsi="Times New Roman"/>
          <w:sz w:val="28"/>
          <w:szCs w:val="28"/>
          <w:lang w:val="uk-UA"/>
        </w:rPr>
        <w:t xml:space="preserve">1. </w:t>
      </w:r>
      <w:r w:rsidR="004F4944">
        <w:rPr>
          <w:rFonts w:ascii="Times New Roman" w:hAnsi="Times New Roman"/>
          <w:sz w:val="28"/>
          <w:szCs w:val="28"/>
          <w:lang w:val="uk-UA"/>
        </w:rPr>
        <w:t xml:space="preserve">Районну комісію з планових та позапланових (раптових) перевірок  Стрийської районної військової адміністрації у взаємодії з </w:t>
      </w:r>
      <w:r w:rsidR="00DB7F6F" w:rsidRPr="00B70C3C">
        <w:rPr>
          <w:rFonts w:ascii="Times New Roman" w:hAnsi="Times New Roman"/>
          <w:sz w:val="28"/>
          <w:szCs w:val="28"/>
          <w:lang w:val="uk-UA"/>
        </w:rPr>
        <w:t>Стрийськ</w:t>
      </w:r>
      <w:r w:rsidR="004F4944">
        <w:rPr>
          <w:rFonts w:ascii="Times New Roman" w:hAnsi="Times New Roman"/>
          <w:sz w:val="28"/>
          <w:szCs w:val="28"/>
          <w:lang w:val="uk-UA"/>
        </w:rPr>
        <w:t>им</w:t>
      </w:r>
      <w:r w:rsidR="00DB7F6F" w:rsidRPr="00B70C3C">
        <w:rPr>
          <w:rFonts w:ascii="Times New Roman" w:hAnsi="Times New Roman"/>
          <w:sz w:val="28"/>
          <w:szCs w:val="28"/>
          <w:lang w:val="uk-UA"/>
        </w:rPr>
        <w:t xml:space="preserve"> районн</w:t>
      </w:r>
      <w:r w:rsidR="004F4944">
        <w:rPr>
          <w:rFonts w:ascii="Times New Roman" w:hAnsi="Times New Roman"/>
          <w:sz w:val="28"/>
          <w:szCs w:val="28"/>
          <w:lang w:val="uk-UA"/>
        </w:rPr>
        <w:t xml:space="preserve">им </w:t>
      </w:r>
      <w:r w:rsidR="00DB7F6F" w:rsidRPr="00B70C3C">
        <w:rPr>
          <w:rFonts w:ascii="Times New Roman" w:hAnsi="Times New Roman"/>
          <w:sz w:val="28"/>
          <w:szCs w:val="28"/>
          <w:lang w:val="uk-UA"/>
        </w:rPr>
        <w:t xml:space="preserve"> територіальн</w:t>
      </w:r>
      <w:r w:rsidR="004F4944">
        <w:rPr>
          <w:rFonts w:ascii="Times New Roman" w:hAnsi="Times New Roman"/>
          <w:sz w:val="28"/>
          <w:szCs w:val="28"/>
          <w:lang w:val="uk-UA"/>
        </w:rPr>
        <w:t>им</w:t>
      </w:r>
      <w:r w:rsidR="00DB7F6F" w:rsidRPr="00B70C3C">
        <w:rPr>
          <w:rFonts w:ascii="Times New Roman" w:hAnsi="Times New Roman"/>
          <w:sz w:val="28"/>
          <w:szCs w:val="28"/>
          <w:lang w:val="uk-UA"/>
        </w:rPr>
        <w:t xml:space="preserve"> центр</w:t>
      </w:r>
      <w:r w:rsidR="004F4944">
        <w:rPr>
          <w:rFonts w:ascii="Times New Roman" w:hAnsi="Times New Roman"/>
          <w:sz w:val="28"/>
          <w:szCs w:val="28"/>
          <w:lang w:val="uk-UA"/>
        </w:rPr>
        <w:t xml:space="preserve">ом </w:t>
      </w:r>
      <w:r w:rsidR="00DB7F6F" w:rsidRPr="00B70C3C">
        <w:rPr>
          <w:rFonts w:ascii="Times New Roman" w:hAnsi="Times New Roman"/>
          <w:sz w:val="28"/>
          <w:szCs w:val="28"/>
          <w:lang w:val="uk-UA"/>
        </w:rPr>
        <w:t xml:space="preserve"> комплектування та соціальної підтримки (далі </w:t>
      </w:r>
      <w:r w:rsidR="00F35CA8">
        <w:rPr>
          <w:rFonts w:ascii="Times New Roman" w:hAnsi="Times New Roman"/>
          <w:sz w:val="28"/>
          <w:szCs w:val="28"/>
          <w:lang w:val="uk-UA"/>
        </w:rPr>
        <w:t>районна комісія</w:t>
      </w:r>
      <w:r w:rsidR="00DB7F6F" w:rsidRPr="00B70C3C">
        <w:rPr>
          <w:rFonts w:ascii="Times New Roman" w:hAnsi="Times New Roman"/>
          <w:sz w:val="28"/>
          <w:szCs w:val="28"/>
          <w:lang w:val="uk-UA"/>
        </w:rPr>
        <w:t>):</w:t>
      </w:r>
    </w:p>
    <w:p w:rsidR="001562E7" w:rsidRPr="00B70C3C" w:rsidRDefault="001562E7" w:rsidP="001562E7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  <w:r w:rsidRPr="00B70C3C">
        <w:rPr>
          <w:rFonts w:ascii="Times New Roman" w:hAnsi="Times New Roman"/>
          <w:sz w:val="28"/>
          <w:szCs w:val="28"/>
          <w:lang w:val="uk-UA"/>
        </w:rPr>
        <w:t>1.1.  П</w:t>
      </w:r>
      <w:r w:rsidR="00DB7F6F" w:rsidRPr="00B70C3C">
        <w:rPr>
          <w:rFonts w:ascii="Times New Roman" w:hAnsi="Times New Roman"/>
          <w:sz w:val="28"/>
          <w:szCs w:val="28"/>
          <w:lang w:val="uk-UA"/>
        </w:rPr>
        <w:t xml:space="preserve">ротягом </w:t>
      </w:r>
      <w:r w:rsidR="004F4944">
        <w:rPr>
          <w:rFonts w:ascii="Times New Roman" w:hAnsi="Times New Roman"/>
          <w:sz w:val="28"/>
          <w:szCs w:val="28"/>
          <w:lang w:val="uk-UA"/>
        </w:rPr>
        <w:t xml:space="preserve">вересня </w:t>
      </w:r>
      <w:r w:rsidR="00DB7F6F" w:rsidRPr="00B70C3C">
        <w:rPr>
          <w:rFonts w:ascii="Times New Roman" w:hAnsi="Times New Roman"/>
          <w:sz w:val="28"/>
          <w:szCs w:val="28"/>
          <w:lang w:val="uk-UA"/>
        </w:rPr>
        <w:t>2024 року здійсн</w:t>
      </w:r>
      <w:r w:rsidR="002B73E0">
        <w:rPr>
          <w:rFonts w:ascii="Times New Roman" w:hAnsi="Times New Roman"/>
          <w:sz w:val="28"/>
          <w:szCs w:val="28"/>
          <w:lang w:val="uk-UA"/>
        </w:rPr>
        <w:t>ити</w:t>
      </w:r>
      <w:r w:rsidR="00DB7F6F" w:rsidRPr="00B70C3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53E26" w:rsidRPr="00B70C3C">
        <w:rPr>
          <w:rFonts w:ascii="Times New Roman" w:hAnsi="Times New Roman"/>
          <w:sz w:val="28"/>
          <w:szCs w:val="28"/>
          <w:lang w:val="uk-UA"/>
        </w:rPr>
        <w:t>позапланов</w:t>
      </w:r>
      <w:r w:rsidR="004F4944">
        <w:rPr>
          <w:rFonts w:ascii="Times New Roman" w:hAnsi="Times New Roman"/>
          <w:sz w:val="28"/>
          <w:szCs w:val="28"/>
          <w:lang w:val="uk-UA"/>
        </w:rPr>
        <w:t>у</w:t>
      </w:r>
      <w:r w:rsidR="00B53E2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53E26" w:rsidRPr="00B70C3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53E26">
        <w:rPr>
          <w:rFonts w:ascii="Times New Roman" w:hAnsi="Times New Roman"/>
          <w:sz w:val="28"/>
          <w:szCs w:val="28"/>
          <w:lang w:val="uk-UA"/>
        </w:rPr>
        <w:t>(</w:t>
      </w:r>
      <w:r w:rsidR="00DB7F6F" w:rsidRPr="00B70C3C">
        <w:rPr>
          <w:rFonts w:ascii="Times New Roman" w:hAnsi="Times New Roman"/>
          <w:sz w:val="28"/>
          <w:szCs w:val="28"/>
          <w:lang w:val="uk-UA"/>
        </w:rPr>
        <w:t>раптов</w:t>
      </w:r>
      <w:r w:rsidR="004F4944">
        <w:rPr>
          <w:rFonts w:ascii="Times New Roman" w:hAnsi="Times New Roman"/>
          <w:sz w:val="28"/>
          <w:szCs w:val="28"/>
          <w:lang w:val="uk-UA"/>
        </w:rPr>
        <w:t>у</w:t>
      </w:r>
      <w:r w:rsidR="00B53E26">
        <w:rPr>
          <w:rFonts w:ascii="Times New Roman" w:hAnsi="Times New Roman"/>
          <w:sz w:val="28"/>
          <w:szCs w:val="28"/>
          <w:lang w:val="uk-UA"/>
        </w:rPr>
        <w:t>)</w:t>
      </w:r>
      <w:r w:rsidR="00DB7F6F" w:rsidRPr="00B70C3C">
        <w:rPr>
          <w:rFonts w:ascii="Times New Roman" w:hAnsi="Times New Roman"/>
          <w:sz w:val="28"/>
          <w:szCs w:val="28"/>
          <w:lang w:val="uk-UA"/>
        </w:rPr>
        <w:t xml:space="preserve"> перевірк</w:t>
      </w:r>
      <w:r w:rsidR="004F4944">
        <w:rPr>
          <w:rFonts w:ascii="Times New Roman" w:hAnsi="Times New Roman"/>
          <w:sz w:val="28"/>
          <w:szCs w:val="28"/>
          <w:lang w:val="uk-UA"/>
        </w:rPr>
        <w:t>у</w:t>
      </w:r>
      <w:r w:rsidR="00DB7F6F" w:rsidRPr="00B70C3C">
        <w:rPr>
          <w:rFonts w:ascii="Times New Roman" w:hAnsi="Times New Roman"/>
          <w:sz w:val="28"/>
          <w:szCs w:val="28"/>
          <w:lang w:val="uk-UA"/>
        </w:rPr>
        <w:t xml:space="preserve"> стану організації</w:t>
      </w:r>
      <w:r w:rsidR="00202DDB" w:rsidRPr="00B70C3C">
        <w:rPr>
          <w:rFonts w:ascii="Times New Roman" w:hAnsi="Times New Roman"/>
          <w:sz w:val="28"/>
          <w:szCs w:val="28"/>
          <w:lang w:val="uk-UA"/>
        </w:rPr>
        <w:t>, функціонування</w:t>
      </w:r>
      <w:r w:rsidR="00DB7F6F" w:rsidRPr="00B70C3C">
        <w:rPr>
          <w:rFonts w:ascii="Times New Roman" w:hAnsi="Times New Roman"/>
          <w:sz w:val="28"/>
          <w:szCs w:val="28"/>
          <w:lang w:val="uk-UA"/>
        </w:rPr>
        <w:t xml:space="preserve"> та ведення військового обліку </w:t>
      </w:r>
      <w:r w:rsidR="00202DDB" w:rsidRPr="00B70C3C">
        <w:rPr>
          <w:rFonts w:ascii="Times New Roman" w:hAnsi="Times New Roman"/>
          <w:sz w:val="28"/>
          <w:szCs w:val="28"/>
          <w:lang w:val="uk-UA"/>
        </w:rPr>
        <w:t xml:space="preserve"> на </w:t>
      </w:r>
      <w:r w:rsidR="004F4944">
        <w:rPr>
          <w:rFonts w:ascii="Times New Roman" w:hAnsi="Times New Roman"/>
          <w:sz w:val="28"/>
          <w:szCs w:val="28"/>
          <w:lang w:val="uk-UA"/>
        </w:rPr>
        <w:t>ТзОВ «</w:t>
      </w:r>
      <w:r w:rsidR="00FA4C26">
        <w:rPr>
          <w:rFonts w:ascii="Times New Roman" w:hAnsi="Times New Roman"/>
          <w:sz w:val="28"/>
          <w:szCs w:val="28"/>
          <w:lang w:val="uk-UA"/>
        </w:rPr>
        <w:t>ГАЛКАПС</w:t>
      </w:r>
      <w:r w:rsidR="004F4944">
        <w:rPr>
          <w:rFonts w:ascii="Times New Roman" w:hAnsi="Times New Roman"/>
          <w:sz w:val="28"/>
          <w:szCs w:val="28"/>
          <w:lang w:val="uk-UA"/>
        </w:rPr>
        <w:t>»</w:t>
      </w:r>
      <w:r w:rsidR="002920D7" w:rsidRPr="00B70C3C">
        <w:rPr>
          <w:rFonts w:ascii="Times New Roman" w:hAnsi="Times New Roman"/>
          <w:sz w:val="28"/>
          <w:szCs w:val="28"/>
          <w:lang w:val="uk-UA"/>
        </w:rPr>
        <w:t>, що перебува</w:t>
      </w:r>
      <w:r w:rsidR="00A057B9">
        <w:rPr>
          <w:rFonts w:ascii="Times New Roman" w:hAnsi="Times New Roman"/>
          <w:sz w:val="28"/>
          <w:szCs w:val="28"/>
          <w:lang w:val="uk-UA"/>
        </w:rPr>
        <w:t>є</w:t>
      </w:r>
      <w:r w:rsidR="002920D7" w:rsidRPr="00B70C3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02DDB" w:rsidRPr="00B70C3C">
        <w:rPr>
          <w:rFonts w:ascii="Times New Roman" w:hAnsi="Times New Roman"/>
          <w:sz w:val="28"/>
          <w:szCs w:val="28"/>
          <w:lang w:val="uk-UA"/>
        </w:rPr>
        <w:t xml:space="preserve"> на території адміністративно-територіальної одиниці  Стрийського району</w:t>
      </w:r>
      <w:r w:rsidR="004F4944">
        <w:rPr>
          <w:rFonts w:ascii="Times New Roman" w:hAnsi="Times New Roman"/>
          <w:sz w:val="28"/>
          <w:szCs w:val="28"/>
          <w:lang w:val="uk-UA"/>
        </w:rPr>
        <w:t xml:space="preserve"> по вул. Івана Франка, будинок 1А в с.Млиниська Стрийського району</w:t>
      </w:r>
      <w:r w:rsidR="00DB7F6F" w:rsidRPr="00B70C3C">
        <w:rPr>
          <w:rFonts w:ascii="Times New Roman" w:hAnsi="Times New Roman"/>
          <w:sz w:val="28"/>
          <w:szCs w:val="28"/>
          <w:lang w:val="uk-UA"/>
        </w:rPr>
        <w:t>;</w:t>
      </w:r>
    </w:p>
    <w:p w:rsidR="001562E7" w:rsidRPr="00B70C3C" w:rsidRDefault="001562E7" w:rsidP="001562E7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  <w:r w:rsidRPr="00EB71FC">
        <w:rPr>
          <w:rFonts w:ascii="Times New Roman" w:hAnsi="Times New Roman"/>
          <w:color w:val="000000"/>
          <w:sz w:val="28"/>
          <w:szCs w:val="28"/>
          <w:lang w:val="uk-UA"/>
        </w:rPr>
        <w:t xml:space="preserve">1.2. </w:t>
      </w:r>
      <w:r w:rsidR="004F4944" w:rsidRPr="00EB71FC">
        <w:rPr>
          <w:rFonts w:ascii="Times New Roman" w:hAnsi="Times New Roman"/>
          <w:color w:val="000000"/>
          <w:sz w:val="28"/>
          <w:szCs w:val="28"/>
          <w:lang w:val="uk-UA"/>
        </w:rPr>
        <w:t>Представникам</w:t>
      </w:r>
      <w:r w:rsidR="00067611" w:rsidRPr="00EB71FC">
        <w:rPr>
          <w:rFonts w:ascii="Times New Roman" w:hAnsi="Times New Roman"/>
          <w:color w:val="000000"/>
          <w:sz w:val="28"/>
          <w:szCs w:val="28"/>
          <w:lang w:val="uk-UA"/>
        </w:rPr>
        <w:t xml:space="preserve"> чи іншим працівникам </w:t>
      </w:r>
      <w:r w:rsidR="00FA4C26" w:rsidRPr="00EB71FC">
        <w:rPr>
          <w:rFonts w:ascii="Times New Roman" w:hAnsi="Times New Roman"/>
          <w:color w:val="000000"/>
          <w:sz w:val="28"/>
          <w:szCs w:val="28"/>
          <w:lang w:val="uk-UA"/>
        </w:rPr>
        <w:t xml:space="preserve">ТзОВ «ГАЛКАПС» </w:t>
      </w:r>
      <w:r w:rsidR="004F4944" w:rsidRPr="00EB71FC">
        <w:rPr>
          <w:rFonts w:ascii="Times New Roman" w:hAnsi="Times New Roman"/>
          <w:color w:val="000000"/>
          <w:sz w:val="28"/>
          <w:szCs w:val="28"/>
          <w:lang w:val="uk-UA"/>
        </w:rPr>
        <w:t>та/або відповідальним за охорону чи іншу роботу</w:t>
      </w:r>
      <w:r w:rsidR="00067611" w:rsidRPr="00EB71FC">
        <w:rPr>
          <w:rFonts w:ascii="Times New Roman" w:hAnsi="Times New Roman"/>
          <w:color w:val="000000"/>
          <w:sz w:val="28"/>
          <w:szCs w:val="28"/>
          <w:lang w:val="uk-UA"/>
        </w:rPr>
        <w:t xml:space="preserve"> пов’язану у сфері управління, підпорядкування, контролюються ними або функції управління якими вони здійснюють в даному підприємстві, чи іншим працівникам з</w:t>
      </w:r>
      <w:r w:rsidR="00DB7F6F" w:rsidRPr="00EB71FC">
        <w:rPr>
          <w:rFonts w:ascii="Times New Roman" w:hAnsi="Times New Roman"/>
          <w:color w:val="000000"/>
          <w:sz w:val="28"/>
          <w:szCs w:val="28"/>
          <w:lang w:val="uk-UA"/>
        </w:rPr>
        <w:t xml:space="preserve">абезпечити безперешкодний допуск представників </w:t>
      </w:r>
      <w:r w:rsidR="00067611" w:rsidRPr="00EB71FC">
        <w:rPr>
          <w:rFonts w:ascii="Times New Roman" w:hAnsi="Times New Roman"/>
          <w:color w:val="000000"/>
          <w:sz w:val="28"/>
          <w:szCs w:val="28"/>
          <w:lang w:val="uk-UA"/>
        </w:rPr>
        <w:t xml:space="preserve">районної комісії з планових та </w:t>
      </w:r>
      <w:r w:rsidR="00067611">
        <w:rPr>
          <w:rFonts w:ascii="Times New Roman" w:hAnsi="Times New Roman"/>
          <w:sz w:val="28"/>
          <w:szCs w:val="28"/>
          <w:lang w:val="uk-UA"/>
        </w:rPr>
        <w:lastRenderedPageBreak/>
        <w:t>позапланових (раптових) перевірок  Стрийської районної військової адміністрації</w:t>
      </w:r>
      <w:r w:rsidR="00067611" w:rsidRPr="00B70C3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67611">
        <w:rPr>
          <w:rFonts w:ascii="Times New Roman" w:hAnsi="Times New Roman"/>
          <w:sz w:val="28"/>
          <w:szCs w:val="28"/>
          <w:lang w:val="uk-UA"/>
        </w:rPr>
        <w:t xml:space="preserve"> та представників </w:t>
      </w:r>
      <w:r w:rsidR="00DB7F6F" w:rsidRPr="00B70C3C">
        <w:rPr>
          <w:rFonts w:ascii="Times New Roman" w:hAnsi="Times New Roman"/>
          <w:sz w:val="28"/>
          <w:szCs w:val="28"/>
          <w:lang w:val="uk-UA"/>
        </w:rPr>
        <w:t>Стрийського РТЦК та СП;</w:t>
      </w:r>
    </w:p>
    <w:p w:rsidR="00DB7F6F" w:rsidRPr="00B70C3C" w:rsidRDefault="006E5059" w:rsidP="001562E7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</w:t>
      </w:r>
      <w:r w:rsidR="001562E7" w:rsidRPr="00B70C3C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>3</w:t>
      </w:r>
      <w:r w:rsidR="001562E7" w:rsidRPr="00B70C3C">
        <w:rPr>
          <w:rFonts w:ascii="Times New Roman" w:hAnsi="Times New Roman"/>
          <w:sz w:val="28"/>
          <w:szCs w:val="28"/>
          <w:lang w:val="uk-UA"/>
        </w:rPr>
        <w:t>. З</w:t>
      </w:r>
      <w:r w:rsidR="00DB7F6F" w:rsidRPr="00B70C3C">
        <w:rPr>
          <w:rFonts w:ascii="Times New Roman" w:hAnsi="Times New Roman"/>
          <w:sz w:val="28"/>
          <w:szCs w:val="28"/>
          <w:lang w:val="uk-UA"/>
        </w:rPr>
        <w:t xml:space="preserve">а узгодженням </w:t>
      </w:r>
      <w:r w:rsidR="00A057B9">
        <w:rPr>
          <w:rFonts w:ascii="Times New Roman" w:hAnsi="Times New Roman"/>
          <w:sz w:val="28"/>
          <w:szCs w:val="28"/>
          <w:lang w:val="uk-UA"/>
        </w:rPr>
        <w:t xml:space="preserve">з </w:t>
      </w:r>
      <w:r w:rsidR="00067611" w:rsidRPr="00B70C3C">
        <w:rPr>
          <w:rFonts w:ascii="Times New Roman" w:hAnsi="Times New Roman"/>
          <w:sz w:val="28"/>
          <w:szCs w:val="28"/>
          <w:lang w:val="uk-UA"/>
        </w:rPr>
        <w:t>представник</w:t>
      </w:r>
      <w:r w:rsidR="00A057B9">
        <w:rPr>
          <w:rFonts w:ascii="Times New Roman" w:hAnsi="Times New Roman"/>
          <w:sz w:val="28"/>
          <w:szCs w:val="28"/>
          <w:lang w:val="uk-UA"/>
        </w:rPr>
        <w:t>ами</w:t>
      </w:r>
      <w:r w:rsidR="00067611" w:rsidRPr="00B70C3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67611">
        <w:rPr>
          <w:rFonts w:ascii="Times New Roman" w:hAnsi="Times New Roman"/>
          <w:sz w:val="28"/>
          <w:szCs w:val="28"/>
          <w:lang w:val="uk-UA"/>
        </w:rPr>
        <w:t>районної комісії з планових та позапланових (раптових) перевірок  Стрийської районної військової адміністрації</w:t>
      </w:r>
      <w:r w:rsidR="00067611" w:rsidRPr="00B70C3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67611">
        <w:rPr>
          <w:rFonts w:ascii="Times New Roman" w:hAnsi="Times New Roman"/>
          <w:sz w:val="28"/>
          <w:szCs w:val="28"/>
          <w:lang w:val="uk-UA"/>
        </w:rPr>
        <w:t xml:space="preserve"> та представників </w:t>
      </w:r>
      <w:r w:rsidR="00067611" w:rsidRPr="00B70C3C">
        <w:rPr>
          <w:rFonts w:ascii="Times New Roman" w:hAnsi="Times New Roman"/>
          <w:sz w:val="28"/>
          <w:szCs w:val="28"/>
          <w:lang w:val="uk-UA"/>
        </w:rPr>
        <w:t xml:space="preserve">Стрийського РТЦК та СП </w:t>
      </w:r>
      <w:r w:rsidR="0006761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F21B3" w:rsidRPr="00B70C3C">
        <w:rPr>
          <w:rFonts w:ascii="Times New Roman" w:hAnsi="Times New Roman"/>
          <w:sz w:val="28"/>
          <w:szCs w:val="28"/>
          <w:lang w:val="uk-UA"/>
        </w:rPr>
        <w:t>невідкладно забезпечити надання</w:t>
      </w:r>
      <w:r w:rsidR="00DB7F6F" w:rsidRPr="00B70C3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67611">
        <w:rPr>
          <w:rFonts w:ascii="Times New Roman" w:hAnsi="Times New Roman"/>
          <w:sz w:val="28"/>
          <w:szCs w:val="28"/>
          <w:lang w:val="uk-UA"/>
        </w:rPr>
        <w:t xml:space="preserve">можливості </w:t>
      </w:r>
      <w:r w:rsidR="00DB7F6F" w:rsidRPr="00B70C3C">
        <w:rPr>
          <w:rFonts w:ascii="Times New Roman" w:hAnsi="Times New Roman"/>
          <w:sz w:val="28"/>
          <w:szCs w:val="28"/>
          <w:lang w:val="uk-UA"/>
        </w:rPr>
        <w:t>роботи в складі комісії по перевірці визначених питань</w:t>
      </w:r>
      <w:r w:rsidR="00067611">
        <w:rPr>
          <w:rFonts w:ascii="Times New Roman" w:hAnsi="Times New Roman"/>
          <w:sz w:val="28"/>
          <w:szCs w:val="28"/>
          <w:lang w:val="uk-UA"/>
        </w:rPr>
        <w:t xml:space="preserve"> з військового обліку </w:t>
      </w:r>
      <w:r w:rsidR="00DB7F6F" w:rsidRPr="00B70C3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70C3C" w:rsidRPr="00B70C3C">
        <w:rPr>
          <w:rFonts w:ascii="Times New Roman" w:hAnsi="Times New Roman"/>
          <w:sz w:val="28"/>
          <w:szCs w:val="28"/>
          <w:lang w:val="uk-UA"/>
        </w:rPr>
        <w:t>на   об’єкт</w:t>
      </w:r>
      <w:r w:rsidR="00067611">
        <w:rPr>
          <w:rFonts w:ascii="Times New Roman" w:hAnsi="Times New Roman"/>
          <w:sz w:val="28"/>
          <w:szCs w:val="28"/>
          <w:lang w:val="uk-UA"/>
        </w:rPr>
        <w:t>і</w:t>
      </w:r>
      <w:r w:rsidR="00B70C3C" w:rsidRPr="00B70C3C">
        <w:rPr>
          <w:rFonts w:ascii="Times New Roman" w:hAnsi="Times New Roman"/>
          <w:sz w:val="28"/>
          <w:szCs w:val="28"/>
          <w:lang w:val="uk-UA"/>
        </w:rPr>
        <w:t xml:space="preserve"> перевірки</w:t>
      </w:r>
      <w:r w:rsidR="00067611">
        <w:rPr>
          <w:rFonts w:ascii="Times New Roman" w:hAnsi="Times New Roman"/>
          <w:sz w:val="28"/>
          <w:szCs w:val="28"/>
          <w:lang w:val="uk-UA"/>
        </w:rPr>
        <w:t xml:space="preserve"> й надати всі необхідні для цього документи</w:t>
      </w:r>
      <w:r w:rsidR="00B70C3C" w:rsidRPr="00B70C3C">
        <w:rPr>
          <w:rFonts w:ascii="Times New Roman" w:hAnsi="Times New Roman"/>
          <w:sz w:val="28"/>
          <w:szCs w:val="28"/>
          <w:lang w:val="uk-UA"/>
        </w:rPr>
        <w:t>.</w:t>
      </w:r>
    </w:p>
    <w:p w:rsidR="000E7437" w:rsidRPr="00B70C3C" w:rsidRDefault="00F35CA8" w:rsidP="007D69B2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</w:t>
      </w:r>
      <w:r w:rsidR="007D69B2" w:rsidRPr="00B70C3C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067611">
        <w:rPr>
          <w:rFonts w:ascii="Times New Roman" w:hAnsi="Times New Roman"/>
          <w:sz w:val="28"/>
          <w:szCs w:val="28"/>
          <w:lang w:val="uk-UA"/>
        </w:rPr>
        <w:t>Д</w:t>
      </w:r>
      <w:r w:rsidR="009B08B9" w:rsidRPr="00B70C3C">
        <w:rPr>
          <w:rFonts w:ascii="Times New Roman" w:hAnsi="Times New Roman"/>
          <w:sz w:val="28"/>
          <w:szCs w:val="28"/>
          <w:lang w:val="uk-UA"/>
        </w:rPr>
        <w:t>ане</w:t>
      </w:r>
      <w:r w:rsidR="00DB7F6F" w:rsidRPr="00B70C3C">
        <w:rPr>
          <w:rFonts w:ascii="Times New Roman" w:hAnsi="Times New Roman"/>
          <w:sz w:val="28"/>
          <w:szCs w:val="28"/>
          <w:lang w:val="uk-UA"/>
        </w:rPr>
        <w:t xml:space="preserve"> розпорядження довести до  Стрийського РТЦК та СП,</w:t>
      </w:r>
      <w:r w:rsidR="00067611">
        <w:rPr>
          <w:rFonts w:ascii="Times New Roman" w:hAnsi="Times New Roman"/>
          <w:sz w:val="28"/>
          <w:szCs w:val="28"/>
          <w:lang w:val="uk-UA"/>
        </w:rPr>
        <w:t xml:space="preserve"> представникам чи іншим працівникам </w:t>
      </w:r>
      <w:r w:rsidR="00FA4C26">
        <w:rPr>
          <w:rFonts w:ascii="Times New Roman" w:hAnsi="Times New Roman"/>
          <w:sz w:val="28"/>
          <w:szCs w:val="28"/>
          <w:lang w:val="uk-UA"/>
        </w:rPr>
        <w:t>ТзОВ «ГАЛКАПС»</w:t>
      </w:r>
      <w:r w:rsidR="000E7437" w:rsidRPr="00B70C3C">
        <w:rPr>
          <w:rFonts w:ascii="Times New Roman" w:hAnsi="Times New Roman"/>
          <w:sz w:val="28"/>
          <w:szCs w:val="28"/>
          <w:lang w:val="uk-UA"/>
        </w:rPr>
        <w:t>.</w:t>
      </w:r>
    </w:p>
    <w:p w:rsidR="00DB7F6F" w:rsidRPr="00B70C3C" w:rsidRDefault="00F35CA8" w:rsidP="0052045E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="007D69B2" w:rsidRPr="00B70C3C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9B08B9" w:rsidRPr="00B70C3C">
        <w:rPr>
          <w:rFonts w:ascii="Times New Roman" w:hAnsi="Times New Roman"/>
          <w:sz w:val="28"/>
          <w:szCs w:val="28"/>
          <w:lang w:val="uk-UA"/>
        </w:rPr>
        <w:t xml:space="preserve"> Контроль за </w:t>
      </w:r>
      <w:r w:rsidR="00DB7F6F" w:rsidRPr="00B70C3C">
        <w:rPr>
          <w:rFonts w:ascii="Times New Roman" w:hAnsi="Times New Roman"/>
          <w:sz w:val="28"/>
          <w:szCs w:val="28"/>
          <w:lang w:val="uk-UA"/>
        </w:rPr>
        <w:t>виконання</w:t>
      </w:r>
      <w:r w:rsidR="009B08B9" w:rsidRPr="00B70C3C">
        <w:rPr>
          <w:rFonts w:ascii="Times New Roman" w:hAnsi="Times New Roman"/>
          <w:sz w:val="28"/>
          <w:szCs w:val="28"/>
          <w:lang w:val="uk-UA"/>
        </w:rPr>
        <w:t xml:space="preserve">м  розпорядження </w:t>
      </w:r>
      <w:r w:rsidR="00CF21B3" w:rsidRPr="00B70C3C">
        <w:rPr>
          <w:rFonts w:ascii="Times New Roman" w:hAnsi="Times New Roman"/>
          <w:sz w:val="28"/>
          <w:szCs w:val="28"/>
          <w:lang w:val="uk-UA"/>
        </w:rPr>
        <w:t>залишаю за собою.</w:t>
      </w:r>
    </w:p>
    <w:p w:rsidR="00317324" w:rsidRPr="00B70C3C" w:rsidRDefault="00317324" w:rsidP="0052045E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B7F6F" w:rsidRPr="00B70C3C" w:rsidRDefault="00DB7F6F" w:rsidP="0052045E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17324" w:rsidRPr="00B70C3C" w:rsidRDefault="00317324" w:rsidP="0052045E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B7F6F" w:rsidRPr="00B70C3C" w:rsidRDefault="00DB7F6F" w:rsidP="00F632D1">
      <w:pPr>
        <w:spacing w:after="0" w:line="240" w:lineRule="auto"/>
        <w:jc w:val="both"/>
        <w:rPr>
          <w:sz w:val="28"/>
          <w:szCs w:val="28"/>
          <w:lang w:val="uk-UA"/>
        </w:rPr>
      </w:pPr>
      <w:r w:rsidRPr="00B70C3C">
        <w:rPr>
          <w:rFonts w:ascii="Times New Roman" w:hAnsi="Times New Roman"/>
          <w:b/>
          <w:sz w:val="28"/>
          <w:szCs w:val="28"/>
          <w:lang w:val="uk-UA"/>
        </w:rPr>
        <w:t>Начальник</w:t>
      </w:r>
      <w:r w:rsidRPr="00B70C3C">
        <w:rPr>
          <w:rFonts w:ascii="Times New Roman" w:hAnsi="Times New Roman"/>
          <w:b/>
          <w:sz w:val="28"/>
          <w:szCs w:val="28"/>
          <w:lang w:val="uk-UA"/>
        </w:rPr>
        <w:tab/>
      </w:r>
      <w:r w:rsidRPr="00B70C3C">
        <w:rPr>
          <w:rFonts w:ascii="Times New Roman" w:hAnsi="Times New Roman"/>
          <w:b/>
          <w:sz w:val="28"/>
          <w:szCs w:val="28"/>
          <w:lang w:val="uk-UA"/>
        </w:rPr>
        <w:tab/>
      </w:r>
      <w:r w:rsidRPr="00B70C3C">
        <w:rPr>
          <w:rFonts w:ascii="Times New Roman" w:hAnsi="Times New Roman"/>
          <w:b/>
          <w:sz w:val="28"/>
          <w:szCs w:val="28"/>
          <w:lang w:val="uk-UA"/>
        </w:rPr>
        <w:tab/>
      </w:r>
      <w:r w:rsidRPr="00B70C3C">
        <w:rPr>
          <w:rFonts w:ascii="Times New Roman" w:hAnsi="Times New Roman"/>
          <w:b/>
          <w:sz w:val="28"/>
          <w:szCs w:val="28"/>
          <w:lang w:val="uk-UA"/>
        </w:rPr>
        <w:tab/>
      </w:r>
      <w:r w:rsidRPr="00B70C3C">
        <w:rPr>
          <w:rFonts w:ascii="Times New Roman" w:hAnsi="Times New Roman"/>
          <w:b/>
          <w:sz w:val="28"/>
          <w:szCs w:val="28"/>
          <w:lang w:val="uk-UA"/>
        </w:rPr>
        <w:tab/>
        <w:t xml:space="preserve">                                  Богдан ЯНКО</w:t>
      </w:r>
    </w:p>
    <w:p w:rsidR="00DB7F6F" w:rsidRPr="00B70C3C" w:rsidRDefault="00DB7F6F" w:rsidP="000462DA">
      <w:pPr>
        <w:rPr>
          <w:sz w:val="28"/>
          <w:szCs w:val="28"/>
          <w:lang w:val="uk-UA"/>
        </w:rPr>
      </w:pPr>
    </w:p>
    <w:sectPr w:rsidR="00DB7F6F" w:rsidRPr="00B70C3C" w:rsidSect="004862EE">
      <w:headerReference w:type="default" r:id="rId8"/>
      <w:pgSz w:w="11906" w:h="16838"/>
      <w:pgMar w:top="568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6E49" w:rsidRDefault="00406E49" w:rsidP="00C40917">
      <w:pPr>
        <w:spacing w:after="0" w:line="240" w:lineRule="auto"/>
      </w:pPr>
      <w:r>
        <w:separator/>
      </w:r>
    </w:p>
  </w:endnote>
  <w:endnote w:type="continuationSeparator" w:id="0">
    <w:p w:rsidR="00406E49" w:rsidRDefault="00406E49" w:rsidP="00C409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6E49" w:rsidRDefault="00406E49" w:rsidP="00C40917">
      <w:pPr>
        <w:spacing w:after="0" w:line="240" w:lineRule="auto"/>
      </w:pPr>
      <w:r>
        <w:separator/>
      </w:r>
    </w:p>
  </w:footnote>
  <w:footnote w:type="continuationSeparator" w:id="0">
    <w:p w:rsidR="00406E49" w:rsidRDefault="00406E49" w:rsidP="00C409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0917" w:rsidRDefault="00C40917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D96BA5" w:rsidRPr="00D96BA5">
      <w:rPr>
        <w:noProof/>
        <w:lang w:val="uk-UA"/>
      </w:rPr>
      <w:t>2</w:t>
    </w:r>
    <w:r>
      <w:fldChar w:fldCharType="end"/>
    </w:r>
  </w:p>
  <w:p w:rsidR="00C40917" w:rsidRDefault="00C4091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E3209"/>
    <w:rsid w:val="000462DA"/>
    <w:rsid w:val="00067611"/>
    <w:rsid w:val="00087CF9"/>
    <w:rsid w:val="0009329A"/>
    <w:rsid w:val="000E7437"/>
    <w:rsid w:val="001562E7"/>
    <w:rsid w:val="0016701F"/>
    <w:rsid w:val="001A5645"/>
    <w:rsid w:val="001B0226"/>
    <w:rsid w:val="001C2EF5"/>
    <w:rsid w:val="001D1F7D"/>
    <w:rsid w:val="001F6CFB"/>
    <w:rsid w:val="00202DDB"/>
    <w:rsid w:val="00254145"/>
    <w:rsid w:val="002724D7"/>
    <w:rsid w:val="002920D7"/>
    <w:rsid w:val="002A3A44"/>
    <w:rsid w:val="002B73E0"/>
    <w:rsid w:val="002D1126"/>
    <w:rsid w:val="002D331A"/>
    <w:rsid w:val="00317324"/>
    <w:rsid w:val="00331509"/>
    <w:rsid w:val="00345126"/>
    <w:rsid w:val="0035019D"/>
    <w:rsid w:val="00363177"/>
    <w:rsid w:val="00383FAD"/>
    <w:rsid w:val="00385024"/>
    <w:rsid w:val="003C400B"/>
    <w:rsid w:val="003D4A49"/>
    <w:rsid w:val="00406E49"/>
    <w:rsid w:val="0041164C"/>
    <w:rsid w:val="00424B6E"/>
    <w:rsid w:val="00435DA0"/>
    <w:rsid w:val="004754EF"/>
    <w:rsid w:val="004862EE"/>
    <w:rsid w:val="004C017F"/>
    <w:rsid w:val="004F3848"/>
    <w:rsid w:val="004F4944"/>
    <w:rsid w:val="0052045E"/>
    <w:rsid w:val="005837F8"/>
    <w:rsid w:val="00590AAC"/>
    <w:rsid w:val="00591B23"/>
    <w:rsid w:val="0059287A"/>
    <w:rsid w:val="005A6B41"/>
    <w:rsid w:val="00663661"/>
    <w:rsid w:val="006D41DA"/>
    <w:rsid w:val="006E3209"/>
    <w:rsid w:val="006E5059"/>
    <w:rsid w:val="006F119A"/>
    <w:rsid w:val="00753577"/>
    <w:rsid w:val="007539FE"/>
    <w:rsid w:val="007C1EA6"/>
    <w:rsid w:val="007D69B2"/>
    <w:rsid w:val="008D605C"/>
    <w:rsid w:val="008F21A5"/>
    <w:rsid w:val="00950466"/>
    <w:rsid w:val="009B08B9"/>
    <w:rsid w:val="009B2E53"/>
    <w:rsid w:val="009D6083"/>
    <w:rsid w:val="009F1C49"/>
    <w:rsid w:val="00A057B9"/>
    <w:rsid w:val="00A27779"/>
    <w:rsid w:val="00A51E6D"/>
    <w:rsid w:val="00A8498F"/>
    <w:rsid w:val="00A861F6"/>
    <w:rsid w:val="00AC2D5C"/>
    <w:rsid w:val="00AD5162"/>
    <w:rsid w:val="00AE5337"/>
    <w:rsid w:val="00B53E26"/>
    <w:rsid w:val="00B70C3C"/>
    <w:rsid w:val="00BA6836"/>
    <w:rsid w:val="00BF58E2"/>
    <w:rsid w:val="00C209E5"/>
    <w:rsid w:val="00C2387E"/>
    <w:rsid w:val="00C40917"/>
    <w:rsid w:val="00C4117D"/>
    <w:rsid w:val="00CF21B3"/>
    <w:rsid w:val="00D112D8"/>
    <w:rsid w:val="00D5727F"/>
    <w:rsid w:val="00D70041"/>
    <w:rsid w:val="00D92DEA"/>
    <w:rsid w:val="00D96BA5"/>
    <w:rsid w:val="00DA3FBE"/>
    <w:rsid w:val="00DB7F6F"/>
    <w:rsid w:val="00DE26BD"/>
    <w:rsid w:val="00DE476A"/>
    <w:rsid w:val="00E05591"/>
    <w:rsid w:val="00E40A4A"/>
    <w:rsid w:val="00E557B8"/>
    <w:rsid w:val="00EB71FC"/>
    <w:rsid w:val="00EE616D"/>
    <w:rsid w:val="00F1341C"/>
    <w:rsid w:val="00F35CA8"/>
    <w:rsid w:val="00F45A25"/>
    <w:rsid w:val="00F632D1"/>
    <w:rsid w:val="00FA4C26"/>
    <w:rsid w:val="00FD1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5675D6F-C4FC-4918-AE6D-FF9DCF822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701F"/>
    <w:pPr>
      <w:spacing w:after="200" w:line="276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2045E"/>
    <w:pPr>
      <w:spacing w:after="0" w:line="240" w:lineRule="auto"/>
    </w:pPr>
    <w:rPr>
      <w:rFonts w:ascii="Tahoma" w:hAnsi="Tahoma"/>
      <w:sz w:val="16"/>
      <w:szCs w:val="16"/>
      <w:lang w:val="uk-UA" w:eastAsia="uk-UA"/>
    </w:rPr>
  </w:style>
  <w:style w:type="character" w:customStyle="1" w:styleId="a4">
    <w:name w:val="Текст у виносці Знак"/>
    <w:link w:val="a3"/>
    <w:uiPriority w:val="99"/>
    <w:semiHidden/>
    <w:locked/>
    <w:rsid w:val="0052045E"/>
    <w:rPr>
      <w:rFonts w:ascii="Tahoma" w:hAnsi="Tahoma" w:cs="Times New Roman"/>
      <w:sz w:val="16"/>
    </w:rPr>
  </w:style>
  <w:style w:type="paragraph" w:styleId="a5">
    <w:name w:val="header"/>
    <w:basedOn w:val="a"/>
    <w:link w:val="a6"/>
    <w:uiPriority w:val="99"/>
    <w:unhideWhenUsed/>
    <w:rsid w:val="00C40917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link w:val="a5"/>
    <w:uiPriority w:val="99"/>
    <w:rsid w:val="00C40917"/>
    <w:rPr>
      <w:lang w:val="ru-RU" w:eastAsia="en-US"/>
    </w:rPr>
  </w:style>
  <w:style w:type="paragraph" w:styleId="a7">
    <w:name w:val="footer"/>
    <w:basedOn w:val="a"/>
    <w:link w:val="a8"/>
    <w:uiPriority w:val="99"/>
    <w:unhideWhenUsed/>
    <w:rsid w:val="00C40917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link w:val="a7"/>
    <w:uiPriority w:val="99"/>
    <w:rsid w:val="00C40917"/>
    <w:rPr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035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DBD15B-10B5-4A16-9B18-3CA442993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2</Pages>
  <Words>1903</Words>
  <Characters>1085</Characters>
  <Application>Microsoft Office Word</Application>
  <DocSecurity>0</DocSecurity>
  <Lines>9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Обліковий запис Microsoft</cp:lastModifiedBy>
  <cp:revision>53</cp:revision>
  <cp:lastPrinted>2024-09-16T07:28:00Z</cp:lastPrinted>
  <dcterms:created xsi:type="dcterms:W3CDTF">2022-07-28T14:08:00Z</dcterms:created>
  <dcterms:modified xsi:type="dcterms:W3CDTF">2024-09-16T13:04:00Z</dcterms:modified>
</cp:coreProperties>
</file>