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CA" w:rsidRDefault="00651BF3" w:rsidP="00AB6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</w:t>
      </w:r>
      <w:r w:rsidR="006204F3">
        <w:rPr>
          <w:b/>
          <w:sz w:val="28"/>
          <w:szCs w:val="28"/>
          <w:lang w:val="uk-UA"/>
        </w:rPr>
        <w:t>3</w:t>
      </w:r>
      <w:r w:rsidR="003F7ECA" w:rsidRPr="003F7ECA">
        <w:rPr>
          <w:b/>
          <w:sz w:val="28"/>
          <w:szCs w:val="28"/>
        </w:rPr>
        <w:t xml:space="preserve"> </w:t>
      </w:r>
    </w:p>
    <w:p w:rsidR="009F1C63" w:rsidRDefault="003F7ECA" w:rsidP="00AB6ED7">
      <w:pPr>
        <w:jc w:val="center"/>
        <w:rPr>
          <w:b/>
          <w:sz w:val="28"/>
          <w:szCs w:val="28"/>
        </w:rPr>
      </w:pPr>
      <w:proofErr w:type="spellStart"/>
      <w:r w:rsidRPr="003F7ECA">
        <w:rPr>
          <w:b/>
          <w:sz w:val="28"/>
          <w:szCs w:val="28"/>
        </w:rPr>
        <w:t>засідання</w:t>
      </w:r>
      <w:proofErr w:type="spellEnd"/>
      <w:r w:rsidR="009F1C63">
        <w:rPr>
          <w:b/>
          <w:sz w:val="28"/>
          <w:szCs w:val="28"/>
        </w:rPr>
        <w:t xml:space="preserve"> </w:t>
      </w:r>
      <w:proofErr w:type="spellStart"/>
      <w:r w:rsidR="009F1C63">
        <w:rPr>
          <w:b/>
          <w:sz w:val="28"/>
          <w:szCs w:val="28"/>
        </w:rPr>
        <w:t>Комісії</w:t>
      </w:r>
      <w:proofErr w:type="spellEnd"/>
      <w:r w:rsidR="009F1C63">
        <w:rPr>
          <w:b/>
          <w:sz w:val="28"/>
          <w:szCs w:val="28"/>
        </w:rPr>
        <w:t xml:space="preserve"> з </w:t>
      </w:r>
      <w:proofErr w:type="spellStart"/>
      <w:r w:rsidR="009F1C63">
        <w:rPr>
          <w:b/>
          <w:sz w:val="28"/>
          <w:szCs w:val="28"/>
        </w:rPr>
        <w:t>обстеження</w:t>
      </w:r>
      <w:proofErr w:type="spellEnd"/>
      <w:r w:rsidRPr="003F7ECA">
        <w:rPr>
          <w:b/>
          <w:sz w:val="28"/>
          <w:szCs w:val="28"/>
        </w:rPr>
        <w:t xml:space="preserve"> </w:t>
      </w:r>
      <w:proofErr w:type="spellStart"/>
      <w:r w:rsidRPr="003F7ECA">
        <w:rPr>
          <w:b/>
          <w:sz w:val="28"/>
          <w:szCs w:val="28"/>
        </w:rPr>
        <w:t>об'єктів</w:t>
      </w:r>
      <w:proofErr w:type="spellEnd"/>
      <w:r w:rsidRPr="003F7ECA">
        <w:rPr>
          <w:b/>
          <w:sz w:val="28"/>
          <w:szCs w:val="28"/>
        </w:rPr>
        <w:t xml:space="preserve"> </w:t>
      </w:r>
      <w:proofErr w:type="spellStart"/>
      <w:r w:rsidRPr="003F7ECA">
        <w:rPr>
          <w:b/>
          <w:sz w:val="28"/>
          <w:szCs w:val="28"/>
        </w:rPr>
        <w:t>нерухомого</w:t>
      </w:r>
      <w:proofErr w:type="spellEnd"/>
      <w:r w:rsidRPr="003F7ECA">
        <w:rPr>
          <w:b/>
          <w:sz w:val="28"/>
          <w:szCs w:val="28"/>
        </w:rPr>
        <w:t xml:space="preserve"> майна </w:t>
      </w:r>
    </w:p>
    <w:p w:rsidR="009F1C63" w:rsidRDefault="003F7ECA" w:rsidP="00AB6ED7">
      <w:pPr>
        <w:jc w:val="center"/>
        <w:rPr>
          <w:b/>
          <w:sz w:val="28"/>
          <w:szCs w:val="28"/>
        </w:rPr>
      </w:pPr>
      <w:r w:rsidRPr="003F7ECA">
        <w:rPr>
          <w:b/>
          <w:sz w:val="28"/>
          <w:szCs w:val="28"/>
        </w:rPr>
        <w:t xml:space="preserve">для </w:t>
      </w:r>
      <w:proofErr w:type="spellStart"/>
      <w:r w:rsidRPr="003F7ECA">
        <w:rPr>
          <w:b/>
          <w:sz w:val="28"/>
          <w:szCs w:val="28"/>
        </w:rPr>
        <w:t>проживання</w:t>
      </w:r>
      <w:proofErr w:type="spellEnd"/>
      <w:r w:rsidRPr="003F7ECA">
        <w:rPr>
          <w:b/>
          <w:sz w:val="28"/>
          <w:szCs w:val="28"/>
        </w:rPr>
        <w:t xml:space="preserve"> </w:t>
      </w:r>
      <w:proofErr w:type="spellStart"/>
      <w:r w:rsidRPr="003F7ECA">
        <w:rPr>
          <w:b/>
          <w:sz w:val="28"/>
          <w:szCs w:val="28"/>
        </w:rPr>
        <w:t>внутр</w:t>
      </w:r>
      <w:r w:rsidR="009F1C63">
        <w:rPr>
          <w:b/>
          <w:sz w:val="28"/>
          <w:szCs w:val="28"/>
        </w:rPr>
        <w:t>ішньо</w:t>
      </w:r>
      <w:proofErr w:type="spellEnd"/>
      <w:r w:rsidR="009F1C63">
        <w:rPr>
          <w:b/>
          <w:sz w:val="28"/>
          <w:szCs w:val="28"/>
        </w:rPr>
        <w:t xml:space="preserve"> </w:t>
      </w:r>
      <w:proofErr w:type="spellStart"/>
      <w:r w:rsidR="009F1C63">
        <w:rPr>
          <w:b/>
          <w:sz w:val="28"/>
          <w:szCs w:val="28"/>
        </w:rPr>
        <w:t>переміщених</w:t>
      </w:r>
      <w:proofErr w:type="spellEnd"/>
      <w:r w:rsidR="009F1C63">
        <w:rPr>
          <w:b/>
          <w:sz w:val="28"/>
          <w:szCs w:val="28"/>
        </w:rPr>
        <w:t xml:space="preserve"> </w:t>
      </w:r>
      <w:proofErr w:type="spellStart"/>
      <w:r w:rsidR="009F1C63">
        <w:rPr>
          <w:b/>
          <w:sz w:val="28"/>
          <w:szCs w:val="28"/>
        </w:rPr>
        <w:t>осіб</w:t>
      </w:r>
      <w:proofErr w:type="spellEnd"/>
      <w:r w:rsidR="009F1C63">
        <w:rPr>
          <w:b/>
          <w:sz w:val="28"/>
          <w:szCs w:val="28"/>
        </w:rPr>
        <w:t xml:space="preserve"> </w:t>
      </w:r>
    </w:p>
    <w:p w:rsidR="009F1C63" w:rsidRDefault="009F1C63" w:rsidP="00AB6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proofErr w:type="spellStart"/>
      <w:r>
        <w:rPr>
          <w:b/>
          <w:sz w:val="28"/>
          <w:szCs w:val="28"/>
        </w:rPr>
        <w:t>Стрийській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районній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військовій</w:t>
      </w:r>
      <w:proofErr w:type="spellEnd"/>
      <w:r w:rsidR="003F7ECA" w:rsidRPr="003F7ECA">
        <w:rPr>
          <w:b/>
          <w:sz w:val="28"/>
          <w:szCs w:val="28"/>
        </w:rPr>
        <w:t xml:space="preserve"> </w:t>
      </w:r>
      <w:proofErr w:type="spellStart"/>
      <w:r w:rsidR="003F7ECA" w:rsidRPr="003F7ECA">
        <w:rPr>
          <w:b/>
          <w:sz w:val="28"/>
          <w:szCs w:val="28"/>
        </w:rPr>
        <w:t>адміністрації</w:t>
      </w:r>
      <w:proofErr w:type="spellEnd"/>
      <w:r w:rsidR="003F7ECA" w:rsidRPr="003F7ECA">
        <w:rPr>
          <w:b/>
          <w:sz w:val="28"/>
          <w:szCs w:val="28"/>
        </w:rPr>
        <w:t xml:space="preserve"> </w:t>
      </w:r>
    </w:p>
    <w:p w:rsidR="009F1C63" w:rsidRDefault="009F1C63" w:rsidP="00AB6ED7">
      <w:pPr>
        <w:jc w:val="center"/>
        <w:rPr>
          <w:b/>
          <w:sz w:val="28"/>
          <w:szCs w:val="28"/>
        </w:rPr>
      </w:pPr>
    </w:p>
    <w:p w:rsidR="003F7ECA" w:rsidRPr="009F1C63" w:rsidRDefault="006204F3" w:rsidP="009F1C6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20</w:t>
      </w:r>
      <w:r w:rsidR="00D24748">
        <w:rPr>
          <w:b/>
          <w:sz w:val="28"/>
          <w:szCs w:val="28"/>
        </w:rPr>
        <w:t>.0</w:t>
      </w:r>
      <w:r w:rsidR="00651BF3">
        <w:rPr>
          <w:b/>
          <w:sz w:val="28"/>
          <w:szCs w:val="28"/>
          <w:lang w:val="uk-UA"/>
        </w:rPr>
        <w:t>8</w:t>
      </w:r>
      <w:r w:rsidR="003F7ECA" w:rsidRPr="003F7ECA">
        <w:rPr>
          <w:b/>
          <w:sz w:val="28"/>
          <w:szCs w:val="28"/>
        </w:rPr>
        <w:t>.2025</w:t>
      </w:r>
      <w:r w:rsidR="009F1C63">
        <w:rPr>
          <w:b/>
          <w:sz w:val="28"/>
          <w:szCs w:val="28"/>
          <w:lang w:val="uk-UA"/>
        </w:rPr>
        <w:t xml:space="preserve">                                                                                          м.</w:t>
      </w:r>
      <w:r w:rsidR="005D09B1">
        <w:rPr>
          <w:b/>
          <w:sz w:val="28"/>
          <w:szCs w:val="28"/>
          <w:lang w:val="uk-UA"/>
        </w:rPr>
        <w:t xml:space="preserve"> </w:t>
      </w:r>
      <w:r w:rsidR="009F1C63">
        <w:rPr>
          <w:b/>
          <w:sz w:val="28"/>
          <w:szCs w:val="28"/>
          <w:lang w:val="uk-UA"/>
        </w:rPr>
        <w:t>Стрий</w:t>
      </w:r>
    </w:p>
    <w:p w:rsidR="003F7ECA" w:rsidRPr="003F7ECA" w:rsidRDefault="003F7ECA" w:rsidP="00AB6ED7">
      <w:pPr>
        <w:jc w:val="center"/>
        <w:rPr>
          <w:b/>
          <w:sz w:val="28"/>
          <w:szCs w:val="28"/>
          <w:lang w:val="uk-UA"/>
        </w:rPr>
      </w:pPr>
    </w:p>
    <w:p w:rsidR="003F7ECA" w:rsidRDefault="009F1C63" w:rsidP="009F1C6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</w:t>
      </w:r>
      <w:r w:rsidR="00AD24D1"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5D09B1" w:rsidRDefault="005D09B1" w:rsidP="009F1C63">
      <w:pPr>
        <w:jc w:val="both"/>
        <w:rPr>
          <w:b/>
          <w:sz w:val="28"/>
          <w:szCs w:val="28"/>
          <w:lang w:val="uk-UA"/>
        </w:rPr>
      </w:pPr>
    </w:p>
    <w:tbl>
      <w:tblPr>
        <w:tblStyle w:val="a8"/>
        <w:tblW w:w="9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020"/>
        <w:gridCol w:w="5075"/>
        <w:gridCol w:w="142"/>
        <w:gridCol w:w="221"/>
      </w:tblGrid>
      <w:tr w:rsidR="005D09B1" w:rsidRPr="005D09B1" w:rsidTr="005D09B1">
        <w:trPr>
          <w:gridAfter w:val="1"/>
          <w:wAfter w:w="221" w:type="dxa"/>
          <w:trHeight w:val="649"/>
        </w:trPr>
        <w:tc>
          <w:tcPr>
            <w:tcW w:w="3119" w:type="dxa"/>
          </w:tcPr>
          <w:p w:rsidR="00101043" w:rsidRPr="005D09B1" w:rsidRDefault="00651BF3" w:rsidP="00101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</w:t>
            </w:r>
            <w:r w:rsidRPr="005D09B1">
              <w:rPr>
                <w:sz w:val="28"/>
                <w:szCs w:val="28"/>
              </w:rPr>
              <w:t xml:space="preserve"> БАНДЕРИЧ</w:t>
            </w:r>
          </w:p>
          <w:p w:rsidR="00101043" w:rsidRPr="005D09B1" w:rsidRDefault="00101043" w:rsidP="001010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101043" w:rsidRPr="005D09B1" w:rsidRDefault="00101043" w:rsidP="0010104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17" w:type="dxa"/>
            <w:gridSpan w:val="2"/>
          </w:tcPr>
          <w:p w:rsidR="00101043" w:rsidRPr="005D09B1" w:rsidRDefault="00101043" w:rsidP="00101043">
            <w:pPr>
              <w:jc w:val="both"/>
              <w:rPr>
                <w:sz w:val="28"/>
                <w:szCs w:val="28"/>
                <w:lang w:val="ru-RU"/>
              </w:rPr>
            </w:pPr>
            <w:r w:rsidRPr="005D09B1">
              <w:rPr>
                <w:sz w:val="28"/>
                <w:szCs w:val="28"/>
                <w:lang w:val="ru-RU"/>
              </w:rPr>
              <w:t xml:space="preserve">заступник </w:t>
            </w:r>
            <w:proofErr w:type="spellStart"/>
            <w:r w:rsidRPr="005D09B1">
              <w:rPr>
                <w:sz w:val="28"/>
                <w:szCs w:val="28"/>
                <w:lang w:val="ru-RU"/>
              </w:rPr>
              <w:t>голови</w:t>
            </w:r>
            <w:proofErr w:type="spellEnd"/>
            <w:r w:rsidRPr="005D09B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D09B1">
              <w:rPr>
                <w:sz w:val="28"/>
                <w:szCs w:val="28"/>
                <w:lang w:val="ru-RU"/>
              </w:rPr>
              <w:t>райдержадміністрації</w:t>
            </w:r>
            <w:proofErr w:type="spellEnd"/>
            <w:r w:rsidRPr="005D09B1">
              <w:rPr>
                <w:sz w:val="28"/>
                <w:szCs w:val="28"/>
                <w:lang w:val="ru-RU"/>
              </w:rPr>
              <w:t xml:space="preserve">, </w:t>
            </w:r>
            <w:r w:rsidRPr="005D09B1">
              <w:rPr>
                <w:sz w:val="28"/>
                <w:szCs w:val="28"/>
              </w:rPr>
              <w:t>голова комісії</w:t>
            </w:r>
          </w:p>
        </w:tc>
      </w:tr>
      <w:tr w:rsidR="005D09B1" w:rsidRPr="005D09B1" w:rsidTr="005D09B1">
        <w:trPr>
          <w:gridAfter w:val="1"/>
          <w:wAfter w:w="221" w:type="dxa"/>
          <w:trHeight w:val="975"/>
        </w:trPr>
        <w:tc>
          <w:tcPr>
            <w:tcW w:w="3119" w:type="dxa"/>
          </w:tcPr>
          <w:p w:rsidR="00101043" w:rsidRPr="005D09B1" w:rsidRDefault="00651BF3" w:rsidP="00101043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Мирослава </w:t>
            </w:r>
            <w:r w:rsidR="00101043" w:rsidRPr="005D09B1">
              <w:rPr>
                <w:sz w:val="28"/>
                <w:szCs w:val="28"/>
              </w:rPr>
              <w:t xml:space="preserve">ВОВЧАСТА </w:t>
            </w:r>
          </w:p>
          <w:p w:rsidR="00101043" w:rsidRPr="005D09B1" w:rsidRDefault="00101043" w:rsidP="001010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101043" w:rsidRPr="005D09B1" w:rsidRDefault="00101043" w:rsidP="0010104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17" w:type="dxa"/>
            <w:gridSpan w:val="2"/>
          </w:tcPr>
          <w:p w:rsidR="00101043" w:rsidRPr="005D09B1" w:rsidRDefault="00101043" w:rsidP="00101043">
            <w:pPr>
              <w:jc w:val="both"/>
              <w:rPr>
                <w:sz w:val="28"/>
                <w:szCs w:val="28"/>
                <w:lang w:val="ru-RU"/>
              </w:rPr>
            </w:pPr>
            <w:r w:rsidRPr="005D09B1">
              <w:rPr>
                <w:sz w:val="28"/>
                <w:szCs w:val="28"/>
              </w:rPr>
              <w:t>начальник управління економіки райдержадміністрації</w:t>
            </w:r>
            <w:r w:rsidRPr="005D09B1">
              <w:rPr>
                <w:sz w:val="28"/>
                <w:szCs w:val="28"/>
                <w:lang w:val="ru-RU"/>
              </w:rPr>
              <w:t xml:space="preserve">, </w:t>
            </w:r>
            <w:r w:rsidRPr="005D09B1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5D09B1" w:rsidRPr="005D09B1" w:rsidTr="005D09B1">
        <w:trPr>
          <w:gridAfter w:val="1"/>
          <w:wAfter w:w="221" w:type="dxa"/>
          <w:trHeight w:val="642"/>
        </w:trPr>
        <w:tc>
          <w:tcPr>
            <w:tcW w:w="3119" w:type="dxa"/>
          </w:tcPr>
          <w:p w:rsidR="00101043" w:rsidRPr="005D09B1" w:rsidRDefault="006204F3" w:rsidP="00101043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Зоряна СНІГУР</w:t>
            </w:r>
          </w:p>
          <w:p w:rsidR="00101043" w:rsidRPr="005D09B1" w:rsidRDefault="00101043" w:rsidP="001010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101043" w:rsidRPr="005D09B1" w:rsidRDefault="00101043" w:rsidP="0010104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17" w:type="dxa"/>
            <w:gridSpan w:val="2"/>
          </w:tcPr>
          <w:p w:rsidR="00101043" w:rsidRPr="005D09B1" w:rsidRDefault="006204F3" w:rsidP="0010104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101043" w:rsidRPr="005D09B1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101043" w:rsidRPr="005D09B1">
              <w:rPr>
                <w:sz w:val="28"/>
                <w:szCs w:val="28"/>
              </w:rPr>
              <w:t xml:space="preserve"> управління соціального захисту населення райдержадміністрації, секретар комісії</w:t>
            </w:r>
          </w:p>
        </w:tc>
      </w:tr>
      <w:tr w:rsidR="005D09B1" w:rsidRPr="005D09B1" w:rsidTr="005D09B1">
        <w:trPr>
          <w:gridAfter w:val="2"/>
          <w:wAfter w:w="363" w:type="dxa"/>
          <w:trHeight w:val="382"/>
        </w:trPr>
        <w:tc>
          <w:tcPr>
            <w:tcW w:w="3119" w:type="dxa"/>
          </w:tcPr>
          <w:p w:rsidR="00A65E68" w:rsidRPr="005D09B1" w:rsidRDefault="005D09B1" w:rsidP="00DC3DE1">
            <w:pPr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</w:t>
            </w:r>
            <w:r w:rsidR="006204F3" w:rsidRPr="006204F3">
              <w:rPr>
                <w:sz w:val="28"/>
                <w:szCs w:val="28"/>
              </w:rPr>
              <w:t xml:space="preserve">Надія </w:t>
            </w:r>
            <w:r w:rsidR="00651BF3" w:rsidRPr="006204F3">
              <w:rPr>
                <w:sz w:val="28"/>
                <w:szCs w:val="28"/>
              </w:rPr>
              <w:t xml:space="preserve"> </w:t>
            </w:r>
            <w:r w:rsidR="006204F3">
              <w:rPr>
                <w:sz w:val="28"/>
                <w:szCs w:val="28"/>
              </w:rPr>
              <w:t>ТУРЧИН</w:t>
            </w:r>
          </w:p>
          <w:p w:rsidR="00A65E68" w:rsidRPr="005D09B1" w:rsidRDefault="00A65E68" w:rsidP="00DC3DE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65E68" w:rsidRPr="005D09B1" w:rsidRDefault="00A65E68" w:rsidP="00DC3D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75" w:type="dxa"/>
          </w:tcPr>
          <w:p w:rsidR="00651BF3" w:rsidRDefault="00651BF3" w:rsidP="00DC3DE1">
            <w:pPr>
              <w:jc w:val="both"/>
              <w:rPr>
                <w:sz w:val="28"/>
                <w:szCs w:val="28"/>
              </w:rPr>
            </w:pPr>
          </w:p>
          <w:p w:rsidR="00A65E68" w:rsidRPr="005D09B1" w:rsidRDefault="006204F3" w:rsidP="00DC3D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головний спеціаліст </w:t>
            </w:r>
            <w:r w:rsidR="00A65E68" w:rsidRPr="005D09B1">
              <w:rPr>
                <w:sz w:val="28"/>
                <w:szCs w:val="28"/>
              </w:rPr>
              <w:t xml:space="preserve"> </w:t>
            </w:r>
            <w:proofErr w:type="spellStart"/>
            <w:r w:rsidR="00A65E68" w:rsidRPr="005D09B1">
              <w:rPr>
                <w:sz w:val="28"/>
                <w:szCs w:val="28"/>
              </w:rPr>
              <w:t>Стрийського</w:t>
            </w:r>
            <w:proofErr w:type="spellEnd"/>
            <w:r w:rsidR="00A65E68" w:rsidRPr="005D09B1">
              <w:rPr>
                <w:sz w:val="28"/>
                <w:szCs w:val="28"/>
              </w:rPr>
              <w:t xml:space="preserve"> РУ ГУ </w:t>
            </w:r>
            <w:proofErr w:type="spellStart"/>
            <w:r w:rsidR="00A65E68" w:rsidRPr="005D09B1">
              <w:rPr>
                <w:sz w:val="28"/>
                <w:szCs w:val="28"/>
              </w:rPr>
              <w:t>Держпродспоживслужби</w:t>
            </w:r>
            <w:proofErr w:type="spellEnd"/>
            <w:r w:rsidR="00A65E68" w:rsidRPr="005D09B1">
              <w:rPr>
                <w:sz w:val="28"/>
                <w:szCs w:val="28"/>
              </w:rPr>
              <w:t xml:space="preserve"> </w:t>
            </w:r>
            <w:r w:rsidR="005D09B1">
              <w:rPr>
                <w:sz w:val="28"/>
                <w:szCs w:val="28"/>
              </w:rPr>
              <w:t>у Львівській області</w:t>
            </w:r>
          </w:p>
        </w:tc>
      </w:tr>
      <w:tr w:rsidR="005D09B1" w:rsidRPr="008828DF" w:rsidTr="005D09B1">
        <w:trPr>
          <w:gridAfter w:val="2"/>
          <w:wAfter w:w="363" w:type="dxa"/>
          <w:trHeight w:val="382"/>
        </w:trPr>
        <w:tc>
          <w:tcPr>
            <w:tcW w:w="3119" w:type="dxa"/>
          </w:tcPr>
          <w:p w:rsidR="005D09B1" w:rsidRPr="005D09B1" w:rsidRDefault="008828DF" w:rsidP="005D09B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Ігор </w:t>
            </w:r>
            <w:r w:rsidR="005D09B1" w:rsidRPr="005D09B1">
              <w:rPr>
                <w:sz w:val="28"/>
                <w:szCs w:val="28"/>
              </w:rPr>
              <w:t>КІЛЬГАНОВСЬКИЙ</w:t>
            </w:r>
          </w:p>
        </w:tc>
        <w:tc>
          <w:tcPr>
            <w:tcW w:w="1020" w:type="dxa"/>
          </w:tcPr>
          <w:p w:rsidR="005D09B1" w:rsidRPr="005D09B1" w:rsidRDefault="005D09B1" w:rsidP="005D09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5" w:type="dxa"/>
          </w:tcPr>
          <w:p w:rsidR="005D09B1" w:rsidRPr="005D09B1" w:rsidRDefault="005D09B1" w:rsidP="005D09B1">
            <w:pPr>
              <w:jc w:val="both"/>
              <w:rPr>
                <w:sz w:val="28"/>
                <w:szCs w:val="28"/>
                <w:lang w:val="ru-RU"/>
              </w:rPr>
            </w:pPr>
            <w:r w:rsidRPr="005D09B1">
              <w:rPr>
                <w:sz w:val="28"/>
                <w:szCs w:val="28"/>
              </w:rPr>
              <w:t>начальник відділу екології та земельних відносин райдержадміністрації</w:t>
            </w:r>
          </w:p>
        </w:tc>
      </w:tr>
      <w:tr w:rsidR="005D09B1" w:rsidRPr="005D09B1" w:rsidTr="005D09B1">
        <w:trPr>
          <w:gridAfter w:val="2"/>
          <w:wAfter w:w="363" w:type="dxa"/>
          <w:trHeight w:val="382"/>
        </w:trPr>
        <w:tc>
          <w:tcPr>
            <w:tcW w:w="3119" w:type="dxa"/>
          </w:tcPr>
          <w:p w:rsidR="005D09B1" w:rsidRDefault="008828DF" w:rsidP="005D09B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</w:t>
            </w:r>
            <w:r w:rsidRPr="00380575">
              <w:rPr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sz w:val="28"/>
                <w:szCs w:val="28"/>
              </w:rPr>
              <w:t>яна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651BF3">
              <w:rPr>
                <w:sz w:val="28"/>
                <w:szCs w:val="28"/>
              </w:rPr>
              <w:t>ДУМА</w:t>
            </w:r>
          </w:p>
          <w:p w:rsidR="00DE7905" w:rsidRDefault="00DE7905" w:rsidP="005D09B1">
            <w:pPr>
              <w:adjustRightInd w:val="0"/>
              <w:rPr>
                <w:sz w:val="28"/>
                <w:szCs w:val="28"/>
              </w:rPr>
            </w:pPr>
          </w:p>
          <w:p w:rsidR="00AE4FD1" w:rsidRDefault="00AE4FD1" w:rsidP="005D09B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ЛОПУШАНСЬКА</w:t>
            </w:r>
          </w:p>
          <w:p w:rsidR="00AE4FD1" w:rsidRDefault="00AE4FD1" w:rsidP="005D09B1">
            <w:pPr>
              <w:adjustRightInd w:val="0"/>
              <w:rPr>
                <w:sz w:val="28"/>
                <w:szCs w:val="28"/>
              </w:rPr>
            </w:pPr>
          </w:p>
          <w:p w:rsidR="00DE7905" w:rsidRDefault="00DE7905" w:rsidP="005D09B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 СОЛИГАН                            </w:t>
            </w:r>
          </w:p>
          <w:p w:rsidR="008828DF" w:rsidRDefault="008828DF" w:rsidP="005D09B1">
            <w:pPr>
              <w:adjustRightInd w:val="0"/>
              <w:rPr>
                <w:sz w:val="28"/>
                <w:szCs w:val="28"/>
              </w:rPr>
            </w:pPr>
          </w:p>
          <w:p w:rsidR="00DE7905" w:rsidRDefault="00DE7905" w:rsidP="005D09B1">
            <w:pPr>
              <w:adjustRightInd w:val="0"/>
              <w:rPr>
                <w:sz w:val="28"/>
                <w:szCs w:val="28"/>
              </w:rPr>
            </w:pPr>
          </w:p>
          <w:p w:rsidR="00AE4FD1" w:rsidRDefault="00DE7905" w:rsidP="005D09B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 МАРИНЯК </w:t>
            </w:r>
          </w:p>
          <w:p w:rsidR="00AE4FD1" w:rsidRDefault="00AE4FD1" w:rsidP="005D09B1">
            <w:pPr>
              <w:adjustRightInd w:val="0"/>
              <w:rPr>
                <w:sz w:val="28"/>
                <w:szCs w:val="28"/>
              </w:rPr>
            </w:pPr>
          </w:p>
          <w:p w:rsidR="00DE7905" w:rsidRPr="005D09B1" w:rsidRDefault="00DE7905" w:rsidP="005D09B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651BF3" w:rsidRDefault="006204F3" w:rsidP="005D09B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 ПАЛЬЧИКЕВИЧ</w:t>
            </w:r>
          </w:p>
          <w:p w:rsidR="008828DF" w:rsidRDefault="008828DF" w:rsidP="005D09B1">
            <w:pPr>
              <w:adjustRightInd w:val="0"/>
              <w:rPr>
                <w:sz w:val="28"/>
                <w:szCs w:val="28"/>
              </w:rPr>
            </w:pPr>
          </w:p>
          <w:p w:rsidR="00651BF3" w:rsidRPr="005D09B1" w:rsidRDefault="00651BF3" w:rsidP="005D09B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5D09B1" w:rsidRPr="005D09B1" w:rsidRDefault="005D09B1" w:rsidP="005D09B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75" w:type="dxa"/>
          </w:tcPr>
          <w:p w:rsidR="00DE7905" w:rsidRDefault="005D09B1" w:rsidP="005D09B1">
            <w:pPr>
              <w:jc w:val="both"/>
              <w:rPr>
                <w:sz w:val="28"/>
                <w:szCs w:val="28"/>
              </w:rPr>
            </w:pPr>
            <w:r w:rsidRPr="005D09B1">
              <w:rPr>
                <w:sz w:val="28"/>
                <w:szCs w:val="28"/>
              </w:rPr>
              <w:t>нача</w:t>
            </w:r>
            <w:r w:rsidR="00651BF3">
              <w:rPr>
                <w:sz w:val="28"/>
                <w:szCs w:val="28"/>
              </w:rPr>
              <w:t xml:space="preserve">льник відділу містобудування та архітектури </w:t>
            </w:r>
            <w:r w:rsidRPr="005D09B1">
              <w:rPr>
                <w:sz w:val="28"/>
                <w:szCs w:val="28"/>
              </w:rPr>
              <w:t>райдержадміністрації</w:t>
            </w:r>
          </w:p>
          <w:p w:rsidR="00AE4FD1" w:rsidRDefault="00AE4FD1" w:rsidP="005D09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агропромислового розвитку управління економіки райдержадміністрації</w:t>
            </w:r>
          </w:p>
          <w:p w:rsidR="00DE7905" w:rsidRDefault="00DE7905" w:rsidP="005D09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інфраструктури та житлово-комунального господарства райдержадміністрації</w:t>
            </w:r>
          </w:p>
          <w:p w:rsidR="00DE7905" w:rsidRDefault="00DE7905" w:rsidP="005D09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цивільного захисту та оборонної роботи райдержадміністрації</w:t>
            </w:r>
          </w:p>
          <w:p w:rsidR="00651BF3" w:rsidRDefault="00DE7905" w:rsidP="005D09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інспектор відділу запобігання надзвичайним ситуаціям</w:t>
            </w:r>
            <w:r w:rsidR="00651BF3">
              <w:rPr>
                <w:sz w:val="28"/>
                <w:szCs w:val="28"/>
              </w:rPr>
              <w:t xml:space="preserve"> </w:t>
            </w:r>
            <w:proofErr w:type="spellStart"/>
            <w:r w:rsidR="00651BF3">
              <w:rPr>
                <w:sz w:val="28"/>
                <w:szCs w:val="28"/>
              </w:rPr>
              <w:t>Стрийського</w:t>
            </w:r>
            <w:proofErr w:type="spellEnd"/>
            <w:r w:rsidR="00651BF3">
              <w:rPr>
                <w:sz w:val="28"/>
                <w:szCs w:val="28"/>
              </w:rPr>
              <w:t xml:space="preserve"> РУ ГУ ДСНС України у Львівській області</w:t>
            </w:r>
          </w:p>
          <w:p w:rsidR="008828DF" w:rsidRPr="00651BF3" w:rsidRDefault="008828DF" w:rsidP="005D09B1">
            <w:pPr>
              <w:jc w:val="both"/>
              <w:rPr>
                <w:sz w:val="28"/>
                <w:szCs w:val="28"/>
              </w:rPr>
            </w:pPr>
          </w:p>
        </w:tc>
      </w:tr>
      <w:tr w:rsidR="005D09B1" w:rsidRPr="00695996" w:rsidTr="005D09B1">
        <w:trPr>
          <w:trHeight w:val="382"/>
        </w:trPr>
        <w:tc>
          <w:tcPr>
            <w:tcW w:w="3119" w:type="dxa"/>
          </w:tcPr>
          <w:p w:rsidR="005D09B1" w:rsidRPr="00BC3A01" w:rsidRDefault="005D09B1" w:rsidP="005D09B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5D09B1" w:rsidRPr="00BC3A01" w:rsidRDefault="005D09B1" w:rsidP="005D09B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38" w:type="dxa"/>
            <w:gridSpan w:val="3"/>
          </w:tcPr>
          <w:p w:rsidR="005D09B1" w:rsidRPr="00695996" w:rsidRDefault="005D09B1" w:rsidP="005D09B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8323E1" w:rsidRDefault="00AD24D1" w:rsidP="004022C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денний:</w:t>
      </w:r>
    </w:p>
    <w:p w:rsidR="00781EEA" w:rsidRPr="00D108CA" w:rsidRDefault="00781EEA" w:rsidP="004022C7">
      <w:pPr>
        <w:jc w:val="both"/>
        <w:rPr>
          <w:b/>
          <w:sz w:val="28"/>
          <w:szCs w:val="28"/>
          <w:lang w:val="uk-UA"/>
        </w:rPr>
      </w:pPr>
    </w:p>
    <w:p w:rsidR="008828DF" w:rsidRDefault="008828DF" w:rsidP="00687051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Обговорення результатів обстеження, розгляд пропозицій/зауважень.</w:t>
      </w:r>
    </w:p>
    <w:p w:rsidR="00CF610B" w:rsidRPr="008828DF" w:rsidRDefault="008828DF" w:rsidP="00CF610B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Затвердження актів</w:t>
      </w:r>
      <w:r w:rsidR="00AB6ED7" w:rsidRPr="00687051">
        <w:rPr>
          <w:rFonts w:ascii="Times New Roman" w:hAnsi="Times New Roman" w:cs="Times New Roman"/>
          <w:color w:val="000000"/>
          <w:sz w:val="28"/>
          <w:szCs w:val="28"/>
        </w:rPr>
        <w:t xml:space="preserve"> обстеження об’єктів нерухомого майна</w:t>
      </w:r>
      <w:r w:rsidR="00785232" w:rsidRPr="00687051">
        <w:rPr>
          <w:rFonts w:ascii="Times New Roman" w:hAnsi="Times New Roman" w:cs="Times New Roman"/>
          <w:color w:val="000000"/>
          <w:sz w:val="28"/>
          <w:szCs w:val="28"/>
        </w:rPr>
        <w:t xml:space="preserve"> для проживання внутрішньо переміщених осіб.</w:t>
      </w:r>
    </w:p>
    <w:p w:rsidR="00B94A9E" w:rsidRDefault="00CF610B" w:rsidP="00B94A9E">
      <w:pPr>
        <w:jc w:val="both"/>
        <w:rPr>
          <w:b/>
          <w:color w:val="000000"/>
          <w:sz w:val="28"/>
          <w:szCs w:val="28"/>
        </w:rPr>
      </w:pPr>
      <w:r w:rsidRPr="00CF610B">
        <w:rPr>
          <w:b/>
          <w:color w:val="000000"/>
          <w:sz w:val="28"/>
          <w:szCs w:val="28"/>
          <w:lang w:val="uk-UA"/>
        </w:rPr>
        <w:t>Виступили</w:t>
      </w:r>
      <w:r w:rsidRPr="00312D20">
        <w:rPr>
          <w:b/>
          <w:color w:val="000000"/>
          <w:sz w:val="28"/>
          <w:szCs w:val="28"/>
        </w:rPr>
        <w:t>:</w:t>
      </w:r>
    </w:p>
    <w:p w:rsidR="00781EEA" w:rsidRDefault="00781EEA" w:rsidP="00B94A9E">
      <w:pPr>
        <w:jc w:val="both"/>
        <w:rPr>
          <w:b/>
          <w:color w:val="000000"/>
          <w:sz w:val="28"/>
          <w:szCs w:val="28"/>
        </w:rPr>
      </w:pPr>
    </w:p>
    <w:p w:rsidR="0024788A" w:rsidRPr="008753ED" w:rsidRDefault="00E32CD4" w:rsidP="00D108CA">
      <w:pPr>
        <w:pStyle w:val="a6"/>
        <w:numPr>
          <w:ilvl w:val="0"/>
          <w:numId w:val="9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 w:rsidRPr="00E32CD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Мирослава </w:t>
      </w:r>
      <w:proofErr w:type="spellStart"/>
      <w:r w:rsidRPr="00E32CD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Вовчаста</w:t>
      </w:r>
      <w:proofErr w:type="spellEnd"/>
      <w:r w:rsidRPr="00E32CD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380575" w:rsidRPr="0038057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Відповідно </w:t>
      </w:r>
      <w:r w:rsidR="00380575">
        <w:rPr>
          <w:rFonts w:ascii="Times New Roman" w:hAnsi="Times New Roman" w:cs="Times New Roman"/>
          <w:sz w:val="28"/>
          <w:szCs w:val="28"/>
        </w:rPr>
        <w:t>д</w:t>
      </w:r>
      <w:r w:rsidR="00EE558F" w:rsidRPr="00E32CD4">
        <w:rPr>
          <w:rFonts w:ascii="Times New Roman" w:hAnsi="Times New Roman" w:cs="Times New Roman"/>
          <w:sz w:val="28"/>
          <w:szCs w:val="28"/>
        </w:rPr>
        <w:t xml:space="preserve">о </w:t>
      </w:r>
      <w:r w:rsidR="00380575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графіку Комісією проведено </w:t>
      </w:r>
      <w:proofErr w:type="spellStart"/>
      <w:r w:rsidR="00380575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r w:rsidR="00BB11AB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3805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використовуватись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вико</w:t>
      </w:r>
      <w:r w:rsidR="00C138CC" w:rsidRPr="00E32CD4">
        <w:rPr>
          <w:rFonts w:ascii="Times New Roman" w:hAnsi="Times New Roman" w:cs="Times New Roman"/>
          <w:sz w:val="28"/>
          <w:szCs w:val="28"/>
        </w:rPr>
        <w:t>ристовуються</w:t>
      </w:r>
      <w:proofErr w:type="spellEnd"/>
      <w:r w:rsidR="00BB11A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BB11AB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="00BB11AB">
        <w:rPr>
          <w:rFonts w:ascii="Times New Roman" w:hAnsi="Times New Roman" w:cs="Times New Roman"/>
          <w:sz w:val="28"/>
          <w:szCs w:val="28"/>
        </w:rPr>
        <w:t xml:space="preserve"> ВПО, у 5</w:t>
      </w:r>
      <w:r w:rsidR="00380575">
        <w:rPr>
          <w:rFonts w:ascii="Times New Roman" w:hAnsi="Times New Roman" w:cs="Times New Roman"/>
          <w:sz w:val="28"/>
          <w:szCs w:val="28"/>
        </w:rPr>
        <w:t xml:space="preserve"> громадах </w:t>
      </w:r>
      <w:proofErr w:type="spellStart"/>
      <w:r w:rsidR="00380575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380575">
        <w:rPr>
          <w:rFonts w:ascii="Times New Roman" w:hAnsi="Times New Roman" w:cs="Times New Roman"/>
          <w:sz w:val="28"/>
          <w:szCs w:val="28"/>
        </w:rPr>
        <w:t xml:space="preserve"> району.</w:t>
      </w:r>
      <w:r w:rsidR="00EA6508" w:rsidRPr="00043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11AB">
        <w:rPr>
          <w:rFonts w:ascii="Times New Roman" w:hAnsi="Times New Roman" w:cs="Times New Roman"/>
          <w:sz w:val="28"/>
          <w:szCs w:val="28"/>
          <w:lang w:val="uk-UA"/>
        </w:rPr>
        <w:t>Обстеження проводилися з 4 по 14 серпня</w:t>
      </w:r>
      <w:r w:rsidR="003805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0575" w:rsidRPr="00380575" w:rsidRDefault="00BB11AB" w:rsidP="00380575">
      <w:pPr>
        <w:pStyle w:val="a6"/>
        <w:numPr>
          <w:ilvl w:val="0"/>
          <w:numId w:val="12"/>
        </w:numPr>
        <w:shd w:val="clear" w:color="auto" w:fill="FFFFFF"/>
        <w:ind w:right="4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Журавненська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</w:t>
      </w:r>
      <w:r w:rsidR="00380575">
        <w:rPr>
          <w:rFonts w:ascii="Times New Roman" w:hAnsi="Times New Roman" w:cs="Times New Roman"/>
          <w:sz w:val="28"/>
          <w:szCs w:val="28"/>
          <w:lang w:val="uk-UA"/>
        </w:rPr>
        <w:t>а рада.</w:t>
      </w:r>
    </w:p>
    <w:p w:rsidR="007A5CC9" w:rsidRPr="00C54681" w:rsidRDefault="007A5CC9" w:rsidP="008536D9">
      <w:pPr>
        <w:pStyle w:val="a6"/>
        <w:numPr>
          <w:ilvl w:val="0"/>
          <w:numId w:val="11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5CC9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дитячої лікарні, </w:t>
      </w:r>
      <w:proofErr w:type="spellStart"/>
      <w:r w:rsidRPr="007A5CC9">
        <w:rPr>
          <w:rFonts w:ascii="Times New Roman" w:hAnsi="Times New Roman" w:cs="Times New Roman"/>
          <w:sz w:val="28"/>
          <w:szCs w:val="28"/>
          <w:lang w:val="uk-UA"/>
        </w:rPr>
        <w:t>Журавно</w:t>
      </w:r>
      <w:proofErr w:type="spellEnd"/>
      <w:r w:rsidRPr="007A5C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A5CC9">
        <w:rPr>
          <w:rFonts w:ascii="Times New Roman" w:hAnsi="Times New Roman" w:cs="Times New Roman"/>
          <w:sz w:val="28"/>
          <w:szCs w:val="28"/>
          <w:lang w:val="uk-UA"/>
        </w:rPr>
        <w:t>вул.Чубинського</w:t>
      </w:r>
      <w:proofErr w:type="spellEnd"/>
      <w:r w:rsidRPr="007A5C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664D6">
        <w:rPr>
          <w:rFonts w:ascii="Times New Roman" w:hAnsi="Times New Roman" w:cs="Times New Roman"/>
          <w:sz w:val="28"/>
          <w:szCs w:val="28"/>
          <w:lang w:val="uk-UA"/>
        </w:rPr>
        <w:t>2. Балансоутримувач –</w:t>
      </w:r>
      <w:r w:rsidR="004664D6" w:rsidRPr="004664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64D6">
        <w:rPr>
          <w:rFonts w:ascii="Times New Roman" w:hAnsi="Times New Roman" w:cs="Times New Roman"/>
          <w:sz w:val="28"/>
          <w:szCs w:val="28"/>
          <w:lang w:val="uk-UA"/>
        </w:rPr>
        <w:t>Журавненська</w:t>
      </w:r>
      <w:proofErr w:type="spellEnd"/>
      <w:r w:rsidR="004664D6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рада, форма власності – комунальна. Загальна площа приміщення  </w:t>
      </w:r>
      <w:proofErr w:type="spellStart"/>
      <w:r w:rsidR="004664D6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664D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64D6"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64D6">
        <w:rPr>
          <w:rFonts w:ascii="Times New Roman" w:hAnsi="Times New Roman" w:cs="Times New Roman"/>
          <w:sz w:val="28"/>
          <w:szCs w:val="28"/>
          <w:lang w:val="uk-UA"/>
        </w:rPr>
        <w:t>Будівля забезпечена електропостачанням,</w:t>
      </w:r>
      <w:r w:rsidR="00C54681">
        <w:rPr>
          <w:rFonts w:ascii="Times New Roman" w:hAnsi="Times New Roman" w:cs="Times New Roman"/>
          <w:sz w:val="28"/>
          <w:szCs w:val="28"/>
          <w:lang w:val="uk-UA"/>
        </w:rPr>
        <w:t xml:space="preserve"> але є потреба в заміні електропроводки. Теплопостачання, газопостачання,</w:t>
      </w:r>
      <w:r w:rsidR="004664D6">
        <w:rPr>
          <w:rFonts w:ascii="Times New Roman" w:hAnsi="Times New Roman" w:cs="Times New Roman"/>
          <w:sz w:val="28"/>
          <w:szCs w:val="28"/>
          <w:lang w:val="uk-UA"/>
        </w:rPr>
        <w:t xml:space="preserve"> водопостачання і водовідведення відсутнє.</w:t>
      </w:r>
      <w:r w:rsidR="00C54681">
        <w:rPr>
          <w:rFonts w:ascii="Times New Roman" w:hAnsi="Times New Roman" w:cs="Times New Roman"/>
          <w:sz w:val="28"/>
          <w:szCs w:val="28"/>
          <w:lang w:val="uk-UA"/>
        </w:rPr>
        <w:t xml:space="preserve"> Наявне </w:t>
      </w:r>
      <w:proofErr w:type="spellStart"/>
      <w:r w:rsidR="00C54681">
        <w:rPr>
          <w:rFonts w:ascii="Times New Roman" w:hAnsi="Times New Roman" w:cs="Times New Roman"/>
          <w:sz w:val="28"/>
          <w:szCs w:val="28"/>
          <w:lang w:val="uk-UA"/>
        </w:rPr>
        <w:t>укритття</w:t>
      </w:r>
      <w:proofErr w:type="spellEnd"/>
      <w:r w:rsidR="00C5468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64D6"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64D6">
        <w:rPr>
          <w:rFonts w:ascii="Times New Roman" w:hAnsi="Times New Roman" w:cs="Times New Roman"/>
          <w:sz w:val="28"/>
          <w:szCs w:val="28"/>
          <w:lang w:val="uk-UA"/>
        </w:rPr>
        <w:t>Приміщення потребують переобладнання</w:t>
      </w:r>
      <w:r w:rsidR="00B90313">
        <w:rPr>
          <w:rFonts w:ascii="Times New Roman" w:hAnsi="Times New Roman" w:cs="Times New Roman"/>
          <w:sz w:val="28"/>
          <w:szCs w:val="28"/>
          <w:lang w:val="uk-UA"/>
        </w:rPr>
        <w:t xml:space="preserve"> та ремонту</w:t>
      </w:r>
      <w:r w:rsidR="004664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0575" w:rsidRPr="00F65F5C" w:rsidRDefault="008753ED" w:rsidP="008536D9">
      <w:pPr>
        <w:pStyle w:val="a6"/>
        <w:numPr>
          <w:ilvl w:val="0"/>
          <w:numId w:val="11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64D6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школи, </w:t>
      </w:r>
      <w:proofErr w:type="spellStart"/>
      <w:r w:rsidR="004664D6">
        <w:rPr>
          <w:rFonts w:ascii="Times New Roman" w:hAnsi="Times New Roman" w:cs="Times New Roman"/>
          <w:sz w:val="28"/>
          <w:szCs w:val="28"/>
          <w:lang w:val="uk-UA"/>
        </w:rPr>
        <w:t>с.Новошино</w:t>
      </w:r>
      <w:proofErr w:type="spellEnd"/>
      <w:r w:rsidR="004664D6">
        <w:rPr>
          <w:rFonts w:ascii="Times New Roman" w:hAnsi="Times New Roman" w:cs="Times New Roman"/>
          <w:sz w:val="28"/>
          <w:szCs w:val="28"/>
          <w:lang w:val="uk-UA"/>
        </w:rPr>
        <w:t>, вул. Шевченка,45. Балансоутримувач –</w:t>
      </w:r>
      <w:r w:rsidR="004664D6" w:rsidRPr="004664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64D6">
        <w:rPr>
          <w:rFonts w:ascii="Times New Roman" w:hAnsi="Times New Roman" w:cs="Times New Roman"/>
          <w:sz w:val="28"/>
          <w:szCs w:val="28"/>
          <w:lang w:val="uk-UA"/>
        </w:rPr>
        <w:t xml:space="preserve">відділ освіти, культури, молоді, спорту, туризму та охорони культурної спадщини </w:t>
      </w:r>
      <w:proofErr w:type="spellStart"/>
      <w:r w:rsidR="00F65F5C">
        <w:rPr>
          <w:rFonts w:ascii="Times New Roman" w:hAnsi="Times New Roman" w:cs="Times New Roman"/>
          <w:sz w:val="28"/>
          <w:szCs w:val="28"/>
          <w:lang w:val="uk-UA"/>
        </w:rPr>
        <w:t>Журавненської</w:t>
      </w:r>
      <w:proofErr w:type="spellEnd"/>
      <w:r w:rsidR="004664D6">
        <w:rPr>
          <w:rFonts w:ascii="Times New Roman" w:hAnsi="Times New Roman" w:cs="Times New Roman"/>
          <w:sz w:val="28"/>
          <w:szCs w:val="28"/>
          <w:lang w:val="uk-UA"/>
        </w:rPr>
        <w:t xml:space="preserve"> селищн</w:t>
      </w:r>
      <w:r w:rsidR="00F65F5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664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5F5C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4664D6">
        <w:rPr>
          <w:rFonts w:ascii="Times New Roman" w:hAnsi="Times New Roman" w:cs="Times New Roman"/>
          <w:sz w:val="28"/>
          <w:szCs w:val="28"/>
          <w:lang w:val="uk-UA"/>
        </w:rPr>
        <w:t xml:space="preserve">, форма власності – комунальна. Загальна площа приміщення </w:t>
      </w:r>
      <w:r w:rsidR="00F65F5C">
        <w:rPr>
          <w:rFonts w:ascii="Times New Roman" w:hAnsi="Times New Roman" w:cs="Times New Roman"/>
          <w:sz w:val="28"/>
          <w:szCs w:val="28"/>
          <w:lang w:val="uk-UA"/>
        </w:rPr>
        <w:t>1130</w:t>
      </w:r>
      <w:r w:rsidR="004664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64D6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F65F5C">
        <w:rPr>
          <w:rFonts w:ascii="Times New Roman" w:hAnsi="Times New Roman" w:cs="Times New Roman"/>
          <w:sz w:val="28"/>
          <w:szCs w:val="28"/>
          <w:lang w:val="uk-UA"/>
        </w:rPr>
        <w:t>, є технічні приміщення.</w:t>
      </w:r>
      <w:r w:rsidR="004664D6"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64D6">
        <w:rPr>
          <w:rFonts w:ascii="Times New Roman" w:hAnsi="Times New Roman" w:cs="Times New Roman"/>
          <w:sz w:val="28"/>
          <w:szCs w:val="28"/>
          <w:lang w:val="uk-UA"/>
        </w:rPr>
        <w:t>Будівля</w:t>
      </w:r>
      <w:r w:rsidR="00F65F5C">
        <w:rPr>
          <w:rFonts w:ascii="Times New Roman" w:hAnsi="Times New Roman" w:cs="Times New Roman"/>
          <w:sz w:val="28"/>
          <w:szCs w:val="28"/>
          <w:lang w:val="uk-UA"/>
        </w:rPr>
        <w:t xml:space="preserve"> двоповерхова, 5 років не використовується. </w:t>
      </w:r>
      <w:r w:rsidR="00555B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4681">
        <w:rPr>
          <w:rFonts w:ascii="Times New Roman" w:hAnsi="Times New Roman" w:cs="Times New Roman"/>
          <w:sz w:val="28"/>
          <w:szCs w:val="28"/>
          <w:lang w:val="uk-UA"/>
        </w:rPr>
        <w:t xml:space="preserve">Наявне </w:t>
      </w:r>
      <w:proofErr w:type="spellStart"/>
      <w:r w:rsidR="00C54681">
        <w:rPr>
          <w:rFonts w:ascii="Times New Roman" w:hAnsi="Times New Roman" w:cs="Times New Roman"/>
          <w:sz w:val="28"/>
          <w:szCs w:val="28"/>
          <w:lang w:val="uk-UA"/>
        </w:rPr>
        <w:t>воопостачання</w:t>
      </w:r>
      <w:proofErr w:type="spellEnd"/>
      <w:r w:rsidR="00C54681">
        <w:rPr>
          <w:rFonts w:ascii="Times New Roman" w:hAnsi="Times New Roman" w:cs="Times New Roman"/>
          <w:sz w:val="28"/>
          <w:szCs w:val="28"/>
          <w:lang w:val="uk-UA"/>
        </w:rPr>
        <w:t xml:space="preserve">, каналізація, котел на тверде паливо. Є потреба в заміні електропроводки. </w:t>
      </w:r>
      <w:r w:rsidR="00F65F5C">
        <w:rPr>
          <w:rFonts w:ascii="Times New Roman" w:hAnsi="Times New Roman" w:cs="Times New Roman"/>
          <w:sz w:val="28"/>
          <w:szCs w:val="28"/>
          <w:lang w:val="uk-UA"/>
        </w:rPr>
        <w:t>Дерев</w:t>
      </w:r>
      <w:r w:rsidR="00F65F5C" w:rsidRPr="00B9031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F65F5C">
        <w:rPr>
          <w:rFonts w:ascii="Times New Roman" w:hAnsi="Times New Roman" w:cs="Times New Roman"/>
          <w:sz w:val="28"/>
          <w:szCs w:val="28"/>
          <w:lang w:val="uk-UA"/>
        </w:rPr>
        <w:t>яні</w:t>
      </w:r>
      <w:proofErr w:type="spellEnd"/>
      <w:r w:rsidR="00F65F5C">
        <w:rPr>
          <w:rFonts w:ascii="Times New Roman" w:hAnsi="Times New Roman" w:cs="Times New Roman"/>
          <w:sz w:val="28"/>
          <w:szCs w:val="28"/>
          <w:lang w:val="uk-UA"/>
        </w:rPr>
        <w:t xml:space="preserve"> вікна замінені на металопластикові</w:t>
      </w:r>
      <w:r w:rsidR="004664D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64D6"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64D6">
        <w:rPr>
          <w:rFonts w:ascii="Times New Roman" w:hAnsi="Times New Roman" w:cs="Times New Roman"/>
          <w:sz w:val="28"/>
          <w:szCs w:val="28"/>
          <w:lang w:val="uk-UA"/>
        </w:rPr>
        <w:t>Приміщення потребують переобладнання</w:t>
      </w:r>
      <w:r w:rsidR="00B90313">
        <w:rPr>
          <w:rFonts w:ascii="Times New Roman" w:hAnsi="Times New Roman" w:cs="Times New Roman"/>
          <w:sz w:val="28"/>
          <w:szCs w:val="28"/>
          <w:lang w:val="uk-UA"/>
        </w:rPr>
        <w:t xml:space="preserve"> та ремонту</w:t>
      </w:r>
      <w:r w:rsidR="004664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03A0" w:rsidRDefault="002103A0" w:rsidP="002103A0">
      <w:pPr>
        <w:pStyle w:val="a6"/>
        <w:numPr>
          <w:ilvl w:val="0"/>
          <w:numId w:val="11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школи,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с.Буянів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Лесі Українки,4. Балансоутримувач –</w:t>
      </w:r>
      <w:r w:rsidRPr="004664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освіти, культури, молоді, спорту, туризму та охорони культурної спадщини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Журавненської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форма власності – комунальна. Загальна площа приміщення 1050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відсутнє підвальне  приміщення.</w:t>
      </w:r>
      <w:r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Будівля двоповерхова, 5 років не використовується. Відсутня технічна документація на об</w:t>
      </w:r>
      <w:r w:rsidRPr="00B9031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3079">
        <w:rPr>
          <w:rFonts w:ascii="Times New Roman" w:hAnsi="Times New Roman" w:cs="Times New Roman"/>
          <w:sz w:val="28"/>
          <w:szCs w:val="28"/>
          <w:lang w:val="uk-UA"/>
        </w:rPr>
        <w:t xml:space="preserve"> Газопостачання відсутнє, наявне електропостачання, центральне опалення, каналізація. Водопостачання потребує реконструкції.</w:t>
      </w:r>
      <w:r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Приміщення потребують переобладнання</w:t>
      </w:r>
      <w:r w:rsidR="00B90313">
        <w:rPr>
          <w:rFonts w:ascii="Times New Roman" w:hAnsi="Times New Roman" w:cs="Times New Roman"/>
          <w:sz w:val="28"/>
          <w:szCs w:val="28"/>
          <w:lang w:val="uk-UA"/>
        </w:rPr>
        <w:t xml:space="preserve"> та ремонту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5415" w:rsidRPr="002B5415" w:rsidRDefault="00B90313" w:rsidP="002B5415">
      <w:pPr>
        <w:pStyle w:val="a6"/>
        <w:numPr>
          <w:ilvl w:val="0"/>
          <w:numId w:val="11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школи,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с.Подорожне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Шевченка,1. Балансоутримувач –</w:t>
      </w:r>
      <w:r w:rsidRPr="004664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освіти, культури, молоді, спорту, туризму та охорони культурної спадщини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Журавненської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форма власності – комунальна. Загальна площа приміщення 1733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є технічні приміщення.</w:t>
      </w:r>
      <w:r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Будівля двоповерхова, 5 років не використовується. </w:t>
      </w:r>
      <w:r w:rsidR="00823079">
        <w:rPr>
          <w:rFonts w:ascii="Times New Roman" w:hAnsi="Times New Roman" w:cs="Times New Roman"/>
          <w:sz w:val="28"/>
          <w:szCs w:val="28"/>
          <w:lang w:val="uk-UA"/>
        </w:rPr>
        <w:t xml:space="preserve">Газопостачання відсутнє, є котел на вугілля, наявне водопостачання плюс криниця. </w:t>
      </w:r>
      <w:r w:rsidR="00555B29">
        <w:rPr>
          <w:rFonts w:ascii="Times New Roman" w:hAnsi="Times New Roman" w:cs="Times New Roman"/>
          <w:sz w:val="28"/>
          <w:szCs w:val="28"/>
          <w:lang w:val="uk-UA"/>
        </w:rPr>
        <w:t>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вікон </w:t>
      </w:r>
      <w:r w:rsidR="00555B29">
        <w:rPr>
          <w:rFonts w:ascii="Times New Roman" w:hAnsi="Times New Roman" w:cs="Times New Roman"/>
          <w:sz w:val="28"/>
          <w:szCs w:val="28"/>
          <w:lang w:val="uk-UA"/>
        </w:rPr>
        <w:t>потрібно замінити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металопластикові.</w:t>
      </w:r>
      <w:r w:rsidRPr="00B90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технічна документація на об</w:t>
      </w:r>
      <w:r w:rsidRPr="00B9031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Приміщення потребують переобладнання та ремонту.</w:t>
      </w:r>
    </w:p>
    <w:p w:rsidR="004953E1" w:rsidRPr="00B90313" w:rsidRDefault="00B90313" w:rsidP="00380575">
      <w:pPr>
        <w:pStyle w:val="a6"/>
        <w:numPr>
          <w:ilvl w:val="0"/>
          <w:numId w:val="12"/>
        </w:numPr>
        <w:shd w:val="clear" w:color="auto" w:fill="FFFFFF"/>
        <w:ind w:right="4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Жидачі</w:t>
      </w:r>
      <w:r w:rsidR="00380575" w:rsidRPr="00B90313">
        <w:rPr>
          <w:rFonts w:ascii="Times New Roman" w:hAnsi="Times New Roman" w:cs="Times New Roman"/>
          <w:sz w:val="28"/>
          <w:szCs w:val="28"/>
          <w:lang w:val="uk-UA"/>
        </w:rPr>
        <w:t>вська</w:t>
      </w:r>
      <w:proofErr w:type="spellEnd"/>
      <w:r w:rsidR="00380575" w:rsidRPr="00B90313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рада.</w:t>
      </w:r>
    </w:p>
    <w:p w:rsidR="002B5415" w:rsidRPr="00C359C7" w:rsidRDefault="00B90313" w:rsidP="00C359C7">
      <w:pPr>
        <w:pStyle w:val="a6"/>
        <w:numPr>
          <w:ilvl w:val="0"/>
          <w:numId w:val="18"/>
        </w:numPr>
        <w:shd w:val="clear" w:color="auto" w:fill="FFFFFF"/>
        <w:ind w:left="0" w:right="448" w:firstLine="3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313">
        <w:rPr>
          <w:rFonts w:ascii="Times New Roman" w:hAnsi="Times New Roman" w:cs="Times New Roman"/>
          <w:sz w:val="28"/>
          <w:szCs w:val="28"/>
          <w:lang w:val="uk-UA"/>
        </w:rPr>
        <w:t xml:space="preserve">Гуртожиток </w:t>
      </w:r>
      <w:proofErr w:type="spellStart"/>
      <w:r w:rsidRPr="00B90313">
        <w:rPr>
          <w:rFonts w:ascii="Times New Roman" w:hAnsi="Times New Roman" w:cs="Times New Roman"/>
          <w:sz w:val="28"/>
          <w:szCs w:val="28"/>
          <w:lang w:val="uk-UA"/>
        </w:rPr>
        <w:t>Жидачівського</w:t>
      </w:r>
      <w:proofErr w:type="spellEnd"/>
      <w:r w:rsidRPr="00B90313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професійного ліцею, </w:t>
      </w:r>
      <w:proofErr w:type="spellStart"/>
      <w:r w:rsidRPr="00B90313">
        <w:rPr>
          <w:rFonts w:ascii="Times New Roman" w:hAnsi="Times New Roman" w:cs="Times New Roman"/>
          <w:sz w:val="28"/>
          <w:szCs w:val="28"/>
          <w:lang w:val="uk-UA"/>
        </w:rPr>
        <w:t>м.Жидачів</w:t>
      </w:r>
      <w:proofErr w:type="spellEnd"/>
      <w:r w:rsidRPr="00B903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90313">
        <w:rPr>
          <w:rFonts w:ascii="Times New Roman" w:hAnsi="Times New Roman" w:cs="Times New Roman"/>
          <w:sz w:val="28"/>
          <w:szCs w:val="28"/>
          <w:lang w:val="uk-UA"/>
        </w:rPr>
        <w:t>вул.Грюнвальдська</w:t>
      </w:r>
      <w:proofErr w:type="spellEnd"/>
      <w:r w:rsidRPr="00B90313">
        <w:rPr>
          <w:rFonts w:ascii="Times New Roman" w:hAnsi="Times New Roman" w:cs="Times New Roman"/>
          <w:sz w:val="28"/>
          <w:szCs w:val="28"/>
          <w:lang w:val="uk-UA"/>
        </w:rPr>
        <w:t>, 80.</w:t>
      </w:r>
      <w:r w:rsidR="008753ED" w:rsidRPr="00B90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9C7">
        <w:rPr>
          <w:rFonts w:ascii="Times New Roman" w:hAnsi="Times New Roman" w:cs="Times New Roman"/>
          <w:sz w:val="28"/>
          <w:szCs w:val="28"/>
          <w:lang w:val="uk-UA"/>
        </w:rPr>
        <w:t xml:space="preserve">Загальна площа приміщення 1432,1 </w:t>
      </w:r>
      <w:proofErr w:type="spellStart"/>
      <w:r w:rsidR="00C359C7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C359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359C7"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9C7">
        <w:rPr>
          <w:rFonts w:ascii="Times New Roman" w:hAnsi="Times New Roman" w:cs="Times New Roman"/>
          <w:sz w:val="28"/>
          <w:szCs w:val="28"/>
          <w:lang w:val="uk-UA"/>
        </w:rPr>
        <w:t xml:space="preserve">Будівля </w:t>
      </w:r>
      <w:proofErr w:type="spellStart"/>
      <w:r w:rsidR="00C359C7">
        <w:rPr>
          <w:rFonts w:ascii="Times New Roman" w:hAnsi="Times New Roman" w:cs="Times New Roman"/>
          <w:sz w:val="28"/>
          <w:szCs w:val="28"/>
          <w:lang w:val="uk-UA"/>
        </w:rPr>
        <w:t>трьохповерхова</w:t>
      </w:r>
      <w:proofErr w:type="spellEnd"/>
      <w:r w:rsidR="00C359C7">
        <w:rPr>
          <w:rFonts w:ascii="Times New Roman" w:hAnsi="Times New Roman" w:cs="Times New Roman"/>
          <w:sz w:val="28"/>
          <w:szCs w:val="28"/>
          <w:lang w:val="uk-UA"/>
        </w:rPr>
        <w:t xml:space="preserve"> у задовільному стані. </w:t>
      </w:r>
      <w:r w:rsidR="00C359C7">
        <w:rPr>
          <w:rFonts w:ascii="Times New Roman" w:hAnsi="Times New Roman" w:cs="Times New Roman"/>
          <w:sz w:val="28"/>
          <w:szCs w:val="28"/>
          <w:lang w:val="uk-UA"/>
        </w:rPr>
        <w:t xml:space="preserve">Теплопостачання, газопостачання, </w:t>
      </w:r>
      <w:r w:rsidR="00C359C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водопостачання і водовідведення </w:t>
      </w:r>
      <w:r w:rsidR="00C359C7">
        <w:rPr>
          <w:rFonts w:ascii="Times New Roman" w:hAnsi="Times New Roman" w:cs="Times New Roman"/>
          <w:sz w:val="28"/>
          <w:szCs w:val="28"/>
          <w:lang w:val="uk-UA"/>
        </w:rPr>
        <w:t>наявні. Проектно-т</w:t>
      </w:r>
      <w:r w:rsidR="00C359C7">
        <w:rPr>
          <w:rFonts w:ascii="Times New Roman" w:hAnsi="Times New Roman" w:cs="Times New Roman"/>
          <w:sz w:val="28"/>
          <w:szCs w:val="28"/>
          <w:lang w:val="uk-UA"/>
        </w:rPr>
        <w:t>ехнічна документація на об</w:t>
      </w:r>
      <w:r w:rsidR="00C359C7" w:rsidRPr="00C359C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C359C7">
        <w:rPr>
          <w:rFonts w:ascii="Times New Roman" w:hAnsi="Times New Roman" w:cs="Times New Roman"/>
          <w:sz w:val="28"/>
          <w:szCs w:val="28"/>
          <w:lang w:val="uk-UA"/>
        </w:rPr>
        <w:t>єкт</w:t>
      </w:r>
      <w:r w:rsidR="00C359C7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розроблена у 2023 році</w:t>
      </w:r>
      <w:r w:rsidR="00C359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359C7"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9C7">
        <w:rPr>
          <w:rFonts w:ascii="Times New Roman" w:hAnsi="Times New Roman" w:cs="Times New Roman"/>
          <w:sz w:val="28"/>
          <w:szCs w:val="28"/>
          <w:lang w:val="uk-UA"/>
        </w:rPr>
        <w:t xml:space="preserve">Є потреба у заміні даху і вікон. </w:t>
      </w:r>
      <w:r w:rsidR="00C359C7">
        <w:rPr>
          <w:rFonts w:ascii="Times New Roman" w:hAnsi="Times New Roman" w:cs="Times New Roman"/>
          <w:sz w:val="28"/>
          <w:szCs w:val="28"/>
          <w:lang w:val="uk-UA"/>
        </w:rPr>
        <w:t>Приміще</w:t>
      </w:r>
      <w:r w:rsidR="00C359C7">
        <w:rPr>
          <w:rFonts w:ascii="Times New Roman" w:hAnsi="Times New Roman" w:cs="Times New Roman"/>
          <w:sz w:val="28"/>
          <w:szCs w:val="28"/>
          <w:lang w:val="uk-UA"/>
        </w:rPr>
        <w:t>ння потребують ремонту.</w:t>
      </w:r>
    </w:p>
    <w:p w:rsidR="004953E1" w:rsidRPr="00AB50D1" w:rsidRDefault="00B90313" w:rsidP="004953E1">
      <w:pPr>
        <w:pStyle w:val="a6"/>
        <w:numPr>
          <w:ilvl w:val="0"/>
          <w:numId w:val="12"/>
        </w:numPr>
        <w:shd w:val="clear" w:color="auto" w:fill="FFFFFF"/>
        <w:ind w:right="4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Ходорів</w:t>
      </w:r>
      <w:r w:rsidR="004953E1" w:rsidRPr="00AB50D1">
        <w:rPr>
          <w:rFonts w:ascii="Times New Roman" w:hAnsi="Times New Roman" w:cs="Times New Roman"/>
          <w:sz w:val="28"/>
          <w:szCs w:val="28"/>
          <w:lang w:val="uk-UA"/>
        </w:rPr>
        <w:t>ська</w:t>
      </w:r>
      <w:proofErr w:type="spellEnd"/>
      <w:r w:rsidR="004953E1" w:rsidRPr="00AB50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міська </w:t>
      </w:r>
      <w:r w:rsidR="004953E1" w:rsidRPr="00AB50D1">
        <w:rPr>
          <w:rFonts w:ascii="Times New Roman" w:hAnsi="Times New Roman" w:cs="Times New Roman"/>
          <w:sz w:val="28"/>
          <w:szCs w:val="28"/>
          <w:lang w:val="uk-UA"/>
        </w:rPr>
        <w:t>рада.</w:t>
      </w:r>
      <w:r w:rsidR="008753ED" w:rsidRPr="00AB50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2C43" w:rsidRDefault="00C359C7" w:rsidP="00C359C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     1. </w:t>
      </w:r>
      <w:r w:rsidR="00B90313" w:rsidRPr="00563077">
        <w:rPr>
          <w:sz w:val="28"/>
          <w:szCs w:val="28"/>
          <w:lang w:val="uk-UA"/>
        </w:rPr>
        <w:t>Корпус №1 КНП «</w:t>
      </w:r>
      <w:proofErr w:type="spellStart"/>
      <w:r w:rsidR="00B90313" w:rsidRPr="00563077">
        <w:rPr>
          <w:sz w:val="28"/>
          <w:szCs w:val="28"/>
          <w:lang w:val="uk-UA"/>
        </w:rPr>
        <w:t>Ходорівська</w:t>
      </w:r>
      <w:proofErr w:type="spellEnd"/>
      <w:r w:rsidR="00B90313" w:rsidRPr="00563077">
        <w:rPr>
          <w:sz w:val="28"/>
          <w:szCs w:val="28"/>
          <w:lang w:val="uk-UA"/>
        </w:rPr>
        <w:t xml:space="preserve"> міська лікарня»</w:t>
      </w:r>
      <w:r w:rsidR="008753ED" w:rsidRPr="00563077">
        <w:rPr>
          <w:sz w:val="28"/>
          <w:szCs w:val="28"/>
          <w:lang w:val="uk-UA"/>
        </w:rPr>
        <w:t xml:space="preserve">, </w:t>
      </w:r>
      <w:proofErr w:type="spellStart"/>
      <w:r w:rsidR="00563077" w:rsidRPr="00563077">
        <w:rPr>
          <w:sz w:val="28"/>
          <w:szCs w:val="28"/>
          <w:lang w:val="uk-UA"/>
        </w:rPr>
        <w:t>м.Ходорів</w:t>
      </w:r>
      <w:proofErr w:type="spellEnd"/>
      <w:r w:rsidR="00563077" w:rsidRPr="00563077">
        <w:rPr>
          <w:sz w:val="28"/>
          <w:szCs w:val="28"/>
          <w:lang w:val="uk-UA"/>
        </w:rPr>
        <w:t>, вул.Б.Хмельницького,63.</w:t>
      </w:r>
      <w:r w:rsidR="008753ED" w:rsidRPr="00563077">
        <w:rPr>
          <w:sz w:val="28"/>
          <w:szCs w:val="28"/>
          <w:lang w:val="uk-UA"/>
        </w:rPr>
        <w:t xml:space="preserve"> </w:t>
      </w:r>
      <w:proofErr w:type="spellStart"/>
      <w:r w:rsidR="00563077">
        <w:rPr>
          <w:sz w:val="28"/>
          <w:szCs w:val="28"/>
          <w:lang w:val="uk-UA"/>
        </w:rPr>
        <w:t>Пам</w:t>
      </w:r>
      <w:proofErr w:type="spellEnd"/>
      <w:r w:rsidR="001F2C43" w:rsidRPr="00931856">
        <w:rPr>
          <w:sz w:val="28"/>
          <w:szCs w:val="28"/>
        </w:rPr>
        <w:t>’</w:t>
      </w:r>
      <w:r w:rsidR="00563077">
        <w:rPr>
          <w:sz w:val="28"/>
          <w:szCs w:val="28"/>
          <w:lang w:val="uk-UA"/>
        </w:rPr>
        <w:t xml:space="preserve">ятка архітектури місцевого значення. Розроблена проектно-кошторисна документація. </w:t>
      </w:r>
      <w:proofErr w:type="spellStart"/>
      <w:r w:rsidR="001F2C43" w:rsidRPr="002863E2">
        <w:rPr>
          <w:color w:val="000000"/>
          <w:sz w:val="28"/>
          <w:szCs w:val="28"/>
        </w:rPr>
        <w:t>Загальна</w:t>
      </w:r>
      <w:proofErr w:type="spellEnd"/>
      <w:r w:rsidR="001F2C43" w:rsidRPr="002863E2">
        <w:rPr>
          <w:color w:val="000000"/>
          <w:sz w:val="28"/>
          <w:szCs w:val="28"/>
        </w:rPr>
        <w:t xml:space="preserve"> </w:t>
      </w:r>
      <w:proofErr w:type="spellStart"/>
      <w:r w:rsidR="001F2C43" w:rsidRPr="002863E2">
        <w:rPr>
          <w:color w:val="000000"/>
          <w:sz w:val="28"/>
          <w:szCs w:val="28"/>
        </w:rPr>
        <w:t>вартість</w:t>
      </w:r>
      <w:proofErr w:type="spellEnd"/>
      <w:r w:rsidR="001F2C43" w:rsidRPr="002863E2">
        <w:rPr>
          <w:color w:val="000000"/>
          <w:sz w:val="28"/>
          <w:szCs w:val="28"/>
        </w:rPr>
        <w:t xml:space="preserve"> </w:t>
      </w:r>
      <w:proofErr w:type="spellStart"/>
      <w:r w:rsidR="001F2C43" w:rsidRPr="002863E2">
        <w:rPr>
          <w:color w:val="000000"/>
          <w:sz w:val="28"/>
          <w:szCs w:val="28"/>
        </w:rPr>
        <w:t>робіт</w:t>
      </w:r>
      <w:proofErr w:type="spellEnd"/>
      <w:r w:rsidR="001F2C43" w:rsidRPr="002863E2">
        <w:rPr>
          <w:color w:val="000000"/>
          <w:sz w:val="28"/>
          <w:szCs w:val="28"/>
        </w:rPr>
        <w:t xml:space="preserve"> по </w:t>
      </w:r>
      <w:proofErr w:type="spellStart"/>
      <w:r w:rsidR="001F2C43" w:rsidRPr="002863E2">
        <w:rPr>
          <w:color w:val="000000"/>
          <w:sz w:val="28"/>
          <w:szCs w:val="28"/>
        </w:rPr>
        <w:t>проєкту</w:t>
      </w:r>
      <w:proofErr w:type="spellEnd"/>
      <w:r w:rsidR="001F2C43">
        <w:rPr>
          <w:color w:val="000000"/>
          <w:sz w:val="28"/>
          <w:szCs w:val="28"/>
        </w:rPr>
        <w:t xml:space="preserve"> – 21 279, </w:t>
      </w:r>
      <w:r w:rsidR="001F2C43" w:rsidRPr="00D27904">
        <w:rPr>
          <w:color w:val="000000"/>
          <w:sz w:val="28"/>
          <w:szCs w:val="28"/>
        </w:rPr>
        <w:t xml:space="preserve">064 </w:t>
      </w:r>
      <w:proofErr w:type="spellStart"/>
      <w:r w:rsidR="001F2C43">
        <w:rPr>
          <w:color w:val="000000"/>
          <w:sz w:val="28"/>
          <w:szCs w:val="28"/>
        </w:rPr>
        <w:t>тис.грн</w:t>
      </w:r>
      <w:proofErr w:type="spellEnd"/>
      <w:r w:rsidR="001F2C43">
        <w:rPr>
          <w:color w:val="000000"/>
          <w:sz w:val="28"/>
          <w:szCs w:val="28"/>
        </w:rPr>
        <w:t>.</w:t>
      </w:r>
      <w:r w:rsidR="001F2C43">
        <w:rPr>
          <w:color w:val="FF0000"/>
          <w:sz w:val="28"/>
          <w:szCs w:val="28"/>
        </w:rPr>
        <w:t xml:space="preserve"> </w:t>
      </w:r>
      <w:r w:rsidR="001F2C43">
        <w:rPr>
          <w:color w:val="000000"/>
          <w:sz w:val="28"/>
          <w:szCs w:val="28"/>
        </w:rPr>
        <w:t xml:space="preserve">На </w:t>
      </w:r>
      <w:proofErr w:type="spellStart"/>
      <w:r w:rsidR="001F2C43">
        <w:rPr>
          <w:color w:val="000000"/>
          <w:sz w:val="28"/>
          <w:szCs w:val="28"/>
        </w:rPr>
        <w:t>даний</w:t>
      </w:r>
      <w:proofErr w:type="spellEnd"/>
      <w:r w:rsidR="001F2C43">
        <w:rPr>
          <w:color w:val="000000"/>
          <w:sz w:val="28"/>
          <w:szCs w:val="28"/>
        </w:rPr>
        <w:t xml:space="preserve"> час </w:t>
      </w:r>
      <w:proofErr w:type="spellStart"/>
      <w:r w:rsidR="001F2C43">
        <w:rPr>
          <w:color w:val="000000"/>
          <w:sz w:val="28"/>
          <w:szCs w:val="28"/>
        </w:rPr>
        <w:t>виконані</w:t>
      </w:r>
      <w:proofErr w:type="spellEnd"/>
      <w:r w:rsidR="001F2C43">
        <w:rPr>
          <w:color w:val="000000"/>
          <w:sz w:val="28"/>
          <w:szCs w:val="28"/>
        </w:rPr>
        <w:t xml:space="preserve"> </w:t>
      </w:r>
      <w:proofErr w:type="spellStart"/>
      <w:r w:rsidR="001F2C43">
        <w:rPr>
          <w:color w:val="000000"/>
          <w:sz w:val="28"/>
          <w:szCs w:val="28"/>
        </w:rPr>
        <w:t>роботи</w:t>
      </w:r>
      <w:proofErr w:type="spellEnd"/>
      <w:r w:rsidR="001F2C43">
        <w:rPr>
          <w:color w:val="000000"/>
          <w:sz w:val="28"/>
          <w:szCs w:val="28"/>
        </w:rPr>
        <w:t xml:space="preserve"> на суму 6 284 ,</w:t>
      </w:r>
      <w:r w:rsidR="001F2C43" w:rsidRPr="00D27904">
        <w:rPr>
          <w:color w:val="000000"/>
          <w:sz w:val="28"/>
          <w:szCs w:val="28"/>
        </w:rPr>
        <w:t xml:space="preserve">068 </w:t>
      </w:r>
      <w:proofErr w:type="spellStart"/>
      <w:proofErr w:type="gramStart"/>
      <w:r w:rsidR="001F2C43">
        <w:rPr>
          <w:color w:val="000000"/>
          <w:sz w:val="28"/>
          <w:szCs w:val="28"/>
        </w:rPr>
        <w:t>тис.грн</w:t>
      </w:r>
      <w:proofErr w:type="spellEnd"/>
      <w:proofErr w:type="gramEnd"/>
      <w:r w:rsidR="001F2C43" w:rsidRPr="002557E1">
        <w:rPr>
          <w:color w:val="000000"/>
          <w:sz w:val="28"/>
          <w:szCs w:val="28"/>
        </w:rPr>
        <w:t xml:space="preserve">, в тому </w:t>
      </w:r>
      <w:proofErr w:type="spellStart"/>
      <w:r w:rsidR="001F2C43" w:rsidRPr="002557E1">
        <w:rPr>
          <w:color w:val="000000"/>
          <w:sz w:val="28"/>
          <w:szCs w:val="28"/>
        </w:rPr>
        <w:t>числі</w:t>
      </w:r>
      <w:proofErr w:type="spellEnd"/>
      <w:r w:rsidR="001F2C43" w:rsidRPr="002557E1">
        <w:rPr>
          <w:color w:val="000000"/>
          <w:sz w:val="28"/>
          <w:szCs w:val="28"/>
        </w:rPr>
        <w:t xml:space="preserve"> за </w:t>
      </w:r>
      <w:proofErr w:type="spellStart"/>
      <w:r w:rsidR="001F2C43" w:rsidRPr="002557E1">
        <w:rPr>
          <w:color w:val="000000"/>
          <w:sz w:val="28"/>
          <w:szCs w:val="28"/>
        </w:rPr>
        <w:t>кошти</w:t>
      </w:r>
      <w:proofErr w:type="spellEnd"/>
      <w:r w:rsidR="001F2C43" w:rsidRPr="002557E1">
        <w:rPr>
          <w:color w:val="000000"/>
          <w:sz w:val="28"/>
          <w:szCs w:val="28"/>
        </w:rPr>
        <w:t xml:space="preserve"> </w:t>
      </w:r>
      <w:proofErr w:type="spellStart"/>
      <w:r w:rsidR="001F2C43" w:rsidRPr="002557E1">
        <w:rPr>
          <w:color w:val="000000"/>
          <w:sz w:val="28"/>
          <w:szCs w:val="28"/>
        </w:rPr>
        <w:t>обласного</w:t>
      </w:r>
      <w:proofErr w:type="spellEnd"/>
      <w:r w:rsidR="001F2C43" w:rsidRPr="002557E1">
        <w:rPr>
          <w:color w:val="000000"/>
          <w:sz w:val="28"/>
          <w:szCs w:val="28"/>
        </w:rPr>
        <w:t xml:space="preserve"> бюджету – 3</w:t>
      </w:r>
      <w:r w:rsidR="001F2C43">
        <w:rPr>
          <w:color w:val="000000"/>
          <w:sz w:val="28"/>
          <w:szCs w:val="28"/>
        </w:rPr>
        <w:t xml:space="preserve"> </w:t>
      </w:r>
      <w:r w:rsidR="001F2C43" w:rsidRPr="002557E1">
        <w:rPr>
          <w:color w:val="000000"/>
          <w:sz w:val="28"/>
          <w:szCs w:val="28"/>
        </w:rPr>
        <w:t>999,39</w:t>
      </w:r>
      <w:r w:rsidR="001F2C43">
        <w:rPr>
          <w:color w:val="000000"/>
          <w:sz w:val="28"/>
          <w:szCs w:val="28"/>
        </w:rPr>
        <w:t xml:space="preserve"> </w:t>
      </w:r>
      <w:proofErr w:type="spellStart"/>
      <w:r w:rsidR="001F2C43">
        <w:rPr>
          <w:color w:val="000000"/>
          <w:sz w:val="28"/>
          <w:szCs w:val="28"/>
        </w:rPr>
        <w:t>тис.грн</w:t>
      </w:r>
      <w:proofErr w:type="spellEnd"/>
      <w:r w:rsidR="001F2C43">
        <w:rPr>
          <w:color w:val="000000"/>
          <w:sz w:val="28"/>
          <w:szCs w:val="28"/>
        </w:rPr>
        <w:t>.</w:t>
      </w:r>
    </w:p>
    <w:p w:rsidR="001F2C43" w:rsidRDefault="001F2C43" w:rsidP="001F2C43">
      <w:pPr>
        <w:ind w:firstLine="708"/>
        <w:jc w:val="both"/>
        <w:rPr>
          <w:color w:val="000000"/>
          <w:sz w:val="28"/>
          <w:szCs w:val="28"/>
        </w:rPr>
      </w:pPr>
      <w:proofErr w:type="spellStart"/>
      <w:r w:rsidRPr="002F31DC">
        <w:rPr>
          <w:color w:val="000000" w:themeColor="text1"/>
          <w:sz w:val="28"/>
          <w:szCs w:val="28"/>
        </w:rPr>
        <w:t>Зроблено</w:t>
      </w:r>
      <w:proofErr w:type="spellEnd"/>
      <w:r w:rsidRPr="002F31DC">
        <w:rPr>
          <w:color w:val="000000" w:themeColor="text1"/>
          <w:sz w:val="28"/>
          <w:szCs w:val="28"/>
        </w:rPr>
        <w:t xml:space="preserve"> </w:t>
      </w:r>
      <w:proofErr w:type="spellStart"/>
      <w:r w:rsidRPr="002F31DC">
        <w:rPr>
          <w:color w:val="000000" w:themeColor="text1"/>
          <w:sz w:val="28"/>
          <w:szCs w:val="28"/>
        </w:rPr>
        <w:t>благоустрій</w:t>
      </w:r>
      <w:proofErr w:type="spellEnd"/>
      <w:r w:rsidRPr="002F31DC">
        <w:rPr>
          <w:color w:val="000000" w:themeColor="text1"/>
          <w:sz w:val="28"/>
          <w:szCs w:val="28"/>
        </w:rPr>
        <w:t xml:space="preserve"> </w:t>
      </w:r>
      <w:proofErr w:type="spellStart"/>
      <w:r w:rsidRPr="002F31DC">
        <w:rPr>
          <w:color w:val="000000" w:themeColor="text1"/>
          <w:sz w:val="28"/>
          <w:szCs w:val="28"/>
        </w:rPr>
        <w:t>території</w:t>
      </w:r>
      <w:proofErr w:type="spellEnd"/>
      <w:r w:rsidRPr="002F31DC">
        <w:rPr>
          <w:color w:val="000000" w:themeColor="text1"/>
          <w:sz w:val="28"/>
          <w:szCs w:val="28"/>
        </w:rPr>
        <w:t xml:space="preserve">, </w:t>
      </w:r>
      <w:proofErr w:type="spellStart"/>
      <w:r w:rsidRPr="002F31DC">
        <w:rPr>
          <w:color w:val="000000" w:themeColor="text1"/>
          <w:sz w:val="28"/>
          <w:szCs w:val="28"/>
        </w:rPr>
        <w:t>укладено</w:t>
      </w:r>
      <w:proofErr w:type="spellEnd"/>
      <w:r w:rsidRPr="002F31DC">
        <w:rPr>
          <w:color w:val="000000" w:themeColor="text1"/>
          <w:sz w:val="28"/>
          <w:szCs w:val="28"/>
        </w:rPr>
        <w:t xml:space="preserve"> </w:t>
      </w:r>
      <w:proofErr w:type="spellStart"/>
      <w:r w:rsidRPr="002F31DC">
        <w:rPr>
          <w:color w:val="000000" w:themeColor="text1"/>
          <w:sz w:val="28"/>
          <w:szCs w:val="28"/>
        </w:rPr>
        <w:t>бруківку</w:t>
      </w:r>
      <w:proofErr w:type="spellEnd"/>
      <w:r w:rsidRPr="002F31DC">
        <w:rPr>
          <w:color w:val="000000" w:themeColor="text1"/>
          <w:sz w:val="28"/>
          <w:szCs w:val="28"/>
        </w:rPr>
        <w:t xml:space="preserve">, завершено </w:t>
      </w:r>
      <w:proofErr w:type="spellStart"/>
      <w:r w:rsidRPr="002F31DC">
        <w:rPr>
          <w:color w:val="000000" w:themeColor="text1"/>
          <w:sz w:val="28"/>
          <w:szCs w:val="28"/>
        </w:rPr>
        <w:t>роботи</w:t>
      </w:r>
      <w:proofErr w:type="spellEnd"/>
      <w:r w:rsidRPr="002F31DC">
        <w:rPr>
          <w:color w:val="000000" w:themeColor="text1"/>
          <w:sz w:val="28"/>
          <w:szCs w:val="28"/>
        </w:rPr>
        <w:t xml:space="preserve"> на 2-3 </w:t>
      </w:r>
      <w:proofErr w:type="spellStart"/>
      <w:r w:rsidRPr="002F31DC">
        <w:rPr>
          <w:color w:val="000000" w:themeColor="text1"/>
          <w:sz w:val="28"/>
          <w:szCs w:val="28"/>
        </w:rPr>
        <w:t>поверхах</w:t>
      </w:r>
      <w:proofErr w:type="spellEnd"/>
      <w:r w:rsidRPr="002F31DC">
        <w:rPr>
          <w:color w:val="000000" w:themeColor="text1"/>
          <w:sz w:val="28"/>
          <w:szCs w:val="28"/>
        </w:rPr>
        <w:t xml:space="preserve">, </w:t>
      </w:r>
      <w:proofErr w:type="spellStart"/>
      <w:r w:rsidRPr="002F31DC">
        <w:rPr>
          <w:color w:val="000000" w:themeColor="text1"/>
          <w:sz w:val="28"/>
          <w:szCs w:val="28"/>
        </w:rPr>
        <w:t>встановлено</w:t>
      </w:r>
      <w:proofErr w:type="spellEnd"/>
      <w:r w:rsidRPr="002F31DC">
        <w:rPr>
          <w:color w:val="000000" w:themeColor="text1"/>
          <w:sz w:val="28"/>
          <w:szCs w:val="28"/>
        </w:rPr>
        <w:t xml:space="preserve"> </w:t>
      </w:r>
      <w:proofErr w:type="spellStart"/>
      <w:r w:rsidRPr="002F31DC">
        <w:rPr>
          <w:color w:val="000000" w:themeColor="text1"/>
          <w:sz w:val="28"/>
          <w:szCs w:val="28"/>
        </w:rPr>
        <w:t>батареї</w:t>
      </w:r>
      <w:proofErr w:type="spellEnd"/>
      <w:r w:rsidRPr="002F31DC">
        <w:rPr>
          <w:color w:val="000000" w:themeColor="text1"/>
          <w:sz w:val="28"/>
          <w:szCs w:val="28"/>
        </w:rPr>
        <w:t xml:space="preserve">, запущено </w:t>
      </w:r>
      <w:proofErr w:type="spellStart"/>
      <w:r w:rsidRPr="002F31DC">
        <w:rPr>
          <w:color w:val="000000" w:themeColor="text1"/>
          <w:sz w:val="28"/>
          <w:szCs w:val="28"/>
        </w:rPr>
        <w:t>опалення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придбаний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ліфт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ліфтове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обладнання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придбано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дві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великі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промислові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пральні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машини</w:t>
      </w:r>
      <w:proofErr w:type="spellEnd"/>
      <w:r>
        <w:rPr>
          <w:color w:val="000000" w:themeColor="text1"/>
          <w:sz w:val="28"/>
          <w:szCs w:val="28"/>
        </w:rPr>
        <w:t xml:space="preserve">.  </w:t>
      </w:r>
      <w:proofErr w:type="gramStart"/>
      <w:r>
        <w:rPr>
          <w:color w:val="000000" w:themeColor="text1"/>
          <w:sz w:val="28"/>
          <w:szCs w:val="28"/>
        </w:rPr>
        <w:t>Для</w:t>
      </w:r>
      <w:r w:rsidRPr="002F31DC">
        <w:rPr>
          <w:color w:val="000000" w:themeColor="text1"/>
          <w:sz w:val="28"/>
          <w:szCs w:val="28"/>
        </w:rPr>
        <w:t xml:space="preserve"> монтажу</w:t>
      </w:r>
      <w:proofErr w:type="gramEnd"/>
      <w:r w:rsidRPr="002F31DC">
        <w:rPr>
          <w:color w:val="000000" w:themeColor="text1"/>
          <w:sz w:val="28"/>
          <w:szCs w:val="28"/>
        </w:rPr>
        <w:t xml:space="preserve"> </w:t>
      </w:r>
      <w:proofErr w:type="spellStart"/>
      <w:r w:rsidRPr="002F31DC">
        <w:rPr>
          <w:color w:val="000000" w:themeColor="text1"/>
          <w:sz w:val="28"/>
          <w:szCs w:val="28"/>
        </w:rPr>
        <w:t>ліфта</w:t>
      </w:r>
      <w:proofErr w:type="spellEnd"/>
      <w:r w:rsidRPr="002F31DC">
        <w:rPr>
          <w:color w:val="000000" w:themeColor="text1"/>
          <w:sz w:val="28"/>
          <w:szCs w:val="28"/>
        </w:rPr>
        <w:t xml:space="preserve"> </w:t>
      </w:r>
      <w:proofErr w:type="spellStart"/>
      <w:r w:rsidRPr="002F31DC">
        <w:rPr>
          <w:color w:val="000000" w:themeColor="text1"/>
          <w:sz w:val="28"/>
          <w:szCs w:val="28"/>
        </w:rPr>
        <w:t>підготовлена</w:t>
      </w:r>
      <w:proofErr w:type="spellEnd"/>
      <w:r w:rsidRPr="002F31DC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частково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2F31DC">
        <w:rPr>
          <w:color w:val="000000" w:themeColor="text1"/>
          <w:sz w:val="28"/>
          <w:szCs w:val="28"/>
        </w:rPr>
        <w:t>ліфтова</w:t>
      </w:r>
      <w:proofErr w:type="spellEnd"/>
      <w:r w:rsidRPr="002F31DC">
        <w:rPr>
          <w:color w:val="000000" w:themeColor="text1"/>
          <w:sz w:val="28"/>
          <w:szCs w:val="28"/>
        </w:rPr>
        <w:t xml:space="preserve"> шахта. </w:t>
      </w:r>
    </w:p>
    <w:p w:rsidR="001F2C43" w:rsidRDefault="001F2C43" w:rsidP="001F2C43">
      <w:pPr>
        <w:ind w:firstLine="708"/>
        <w:jc w:val="both"/>
        <w:rPr>
          <w:color w:val="000000"/>
          <w:sz w:val="28"/>
          <w:szCs w:val="28"/>
        </w:rPr>
      </w:pPr>
      <w:proofErr w:type="spellStart"/>
      <w:r w:rsidRPr="002557E1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еобхідно</w:t>
      </w:r>
      <w:proofErr w:type="spellEnd"/>
      <w:r w:rsidRPr="002557E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2557E1">
        <w:rPr>
          <w:color w:val="000000"/>
          <w:sz w:val="28"/>
          <w:szCs w:val="28"/>
        </w:rPr>
        <w:t xml:space="preserve">провести ремонт на </w:t>
      </w:r>
      <w:proofErr w:type="spellStart"/>
      <w:r>
        <w:rPr>
          <w:color w:val="000000"/>
          <w:sz w:val="28"/>
          <w:szCs w:val="28"/>
        </w:rPr>
        <w:t>першому</w:t>
      </w:r>
      <w:proofErr w:type="spellEnd"/>
      <w:r w:rsidRPr="002557E1">
        <w:rPr>
          <w:color w:val="000000"/>
          <w:sz w:val="28"/>
          <w:szCs w:val="28"/>
        </w:rPr>
        <w:t xml:space="preserve"> та цокольному </w:t>
      </w:r>
      <w:proofErr w:type="spellStart"/>
      <w:r w:rsidRPr="002557E1">
        <w:rPr>
          <w:color w:val="000000"/>
          <w:sz w:val="28"/>
          <w:szCs w:val="28"/>
        </w:rPr>
        <w:t>поверхах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 w:rsidRPr="002557E1">
        <w:rPr>
          <w:color w:val="000000"/>
          <w:sz w:val="28"/>
          <w:szCs w:val="28"/>
        </w:rPr>
        <w:t>оздоблювальні</w:t>
      </w:r>
      <w:proofErr w:type="spellEnd"/>
      <w:r w:rsidRPr="002557E1">
        <w:rPr>
          <w:color w:val="000000"/>
          <w:sz w:val="28"/>
          <w:szCs w:val="28"/>
        </w:rPr>
        <w:t xml:space="preserve"> </w:t>
      </w:r>
      <w:proofErr w:type="spellStart"/>
      <w:r w:rsidRPr="002557E1"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gramStart"/>
      <w:r>
        <w:rPr>
          <w:color w:val="000000"/>
          <w:sz w:val="28"/>
          <w:szCs w:val="28"/>
        </w:rPr>
        <w:t xml:space="preserve">та </w:t>
      </w:r>
      <w:r w:rsidRPr="00C020F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часткову</w:t>
      </w:r>
      <w:proofErr w:type="spellEnd"/>
      <w:proofErr w:type="gramEnd"/>
      <w:r w:rsidRPr="002557E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реставрацію</w:t>
      </w:r>
      <w:proofErr w:type="spellEnd"/>
      <w:r w:rsidRPr="002557E1">
        <w:rPr>
          <w:color w:val="000000"/>
          <w:sz w:val="28"/>
          <w:szCs w:val="28"/>
        </w:rPr>
        <w:t xml:space="preserve"> фасаду, а </w:t>
      </w:r>
      <w:proofErr w:type="spellStart"/>
      <w:r w:rsidRPr="002557E1">
        <w:rPr>
          <w:color w:val="000000"/>
          <w:sz w:val="28"/>
          <w:szCs w:val="28"/>
        </w:rPr>
        <w:t>саме</w:t>
      </w:r>
      <w:proofErr w:type="spellEnd"/>
      <w:r w:rsidRPr="002557E1">
        <w:rPr>
          <w:color w:val="000000"/>
          <w:sz w:val="28"/>
          <w:szCs w:val="28"/>
        </w:rPr>
        <w:t xml:space="preserve"> </w:t>
      </w:r>
      <w:proofErr w:type="spellStart"/>
      <w:r w:rsidRPr="002557E1">
        <w:rPr>
          <w:color w:val="000000"/>
          <w:sz w:val="28"/>
          <w:szCs w:val="28"/>
        </w:rPr>
        <w:t>сходів</w:t>
      </w:r>
      <w:proofErr w:type="spellEnd"/>
      <w:r w:rsidRPr="002557E1">
        <w:rPr>
          <w:color w:val="000000"/>
          <w:sz w:val="28"/>
          <w:szCs w:val="28"/>
        </w:rPr>
        <w:t xml:space="preserve"> та </w:t>
      </w:r>
      <w:proofErr w:type="spellStart"/>
      <w:r w:rsidRPr="002557E1">
        <w:rPr>
          <w:color w:val="000000"/>
          <w:sz w:val="28"/>
          <w:szCs w:val="28"/>
        </w:rPr>
        <w:t>балконів</w:t>
      </w:r>
      <w:proofErr w:type="spellEnd"/>
      <w:r w:rsidRPr="002557E1">
        <w:rPr>
          <w:color w:val="000000"/>
          <w:sz w:val="28"/>
          <w:szCs w:val="28"/>
        </w:rPr>
        <w:t xml:space="preserve"> з </w:t>
      </w:r>
      <w:proofErr w:type="spellStart"/>
      <w:r w:rsidRPr="002557E1">
        <w:rPr>
          <w:color w:val="000000"/>
          <w:sz w:val="28"/>
          <w:szCs w:val="28"/>
        </w:rPr>
        <w:t>обох</w:t>
      </w:r>
      <w:proofErr w:type="spellEnd"/>
      <w:r w:rsidRPr="002557E1">
        <w:rPr>
          <w:color w:val="000000"/>
          <w:sz w:val="28"/>
          <w:szCs w:val="28"/>
        </w:rPr>
        <w:t xml:space="preserve"> </w:t>
      </w:r>
      <w:proofErr w:type="spellStart"/>
      <w:r w:rsidRPr="002557E1">
        <w:rPr>
          <w:color w:val="000000"/>
          <w:sz w:val="28"/>
          <w:szCs w:val="28"/>
        </w:rPr>
        <w:t>сторін</w:t>
      </w:r>
      <w:proofErr w:type="spellEnd"/>
      <w:r w:rsidRPr="002557E1">
        <w:rPr>
          <w:color w:val="000000"/>
          <w:sz w:val="28"/>
          <w:szCs w:val="28"/>
        </w:rPr>
        <w:t xml:space="preserve">.  </w:t>
      </w:r>
      <w:proofErr w:type="spellStart"/>
      <w:r>
        <w:rPr>
          <w:color w:val="000000"/>
          <w:sz w:val="28"/>
          <w:szCs w:val="28"/>
        </w:rPr>
        <w:t>Обладнати</w:t>
      </w:r>
      <w:proofErr w:type="spellEnd"/>
      <w:r>
        <w:rPr>
          <w:color w:val="000000"/>
          <w:sz w:val="28"/>
          <w:szCs w:val="28"/>
        </w:rPr>
        <w:t xml:space="preserve"> кухню, </w:t>
      </w:r>
      <w:proofErr w:type="spellStart"/>
      <w:r>
        <w:rPr>
          <w:color w:val="000000"/>
          <w:sz w:val="28"/>
          <w:szCs w:val="28"/>
        </w:rPr>
        <w:t>душові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кімнати</w:t>
      </w:r>
      <w:proofErr w:type="spellEnd"/>
      <w:r>
        <w:rPr>
          <w:color w:val="000000"/>
          <w:sz w:val="28"/>
          <w:szCs w:val="28"/>
        </w:rPr>
        <w:t xml:space="preserve">, </w:t>
      </w:r>
      <w:r w:rsidRPr="002557E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встановити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сантехніку</w:t>
      </w:r>
      <w:proofErr w:type="spellEnd"/>
      <w:r w:rsidRPr="002557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 w:rsidRPr="002557E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інше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</w:t>
      </w:r>
      <w:r w:rsidRPr="002557E1">
        <w:rPr>
          <w:color w:val="000000"/>
          <w:sz w:val="28"/>
          <w:szCs w:val="28"/>
        </w:rPr>
        <w:t>апустити</w:t>
      </w:r>
      <w:proofErr w:type="spellEnd"/>
      <w:r w:rsidRPr="002557E1">
        <w:rPr>
          <w:color w:val="000000"/>
          <w:sz w:val="28"/>
          <w:szCs w:val="28"/>
        </w:rPr>
        <w:t xml:space="preserve"> в </w:t>
      </w:r>
      <w:proofErr w:type="spellStart"/>
      <w:r w:rsidRPr="002557E1">
        <w:rPr>
          <w:color w:val="000000"/>
          <w:sz w:val="28"/>
          <w:szCs w:val="28"/>
        </w:rPr>
        <w:t>експлуатацію</w:t>
      </w:r>
      <w:proofErr w:type="spellEnd"/>
      <w:r w:rsidRPr="002557E1">
        <w:rPr>
          <w:color w:val="000000"/>
          <w:sz w:val="28"/>
          <w:szCs w:val="28"/>
        </w:rPr>
        <w:t xml:space="preserve"> </w:t>
      </w:r>
      <w:proofErr w:type="spellStart"/>
      <w:r w:rsidRPr="002557E1">
        <w:rPr>
          <w:color w:val="000000"/>
          <w:sz w:val="28"/>
          <w:szCs w:val="28"/>
        </w:rPr>
        <w:t>ліфт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</w:t>
      </w:r>
      <w:r w:rsidRPr="002557E1">
        <w:rPr>
          <w:color w:val="000000"/>
          <w:sz w:val="28"/>
          <w:szCs w:val="28"/>
        </w:rPr>
        <w:t>становити</w:t>
      </w:r>
      <w:proofErr w:type="spellEnd"/>
      <w:r w:rsidRPr="002557E1">
        <w:rPr>
          <w:color w:val="000000"/>
          <w:sz w:val="28"/>
          <w:szCs w:val="28"/>
        </w:rPr>
        <w:t xml:space="preserve"> </w:t>
      </w:r>
      <w:proofErr w:type="spellStart"/>
      <w:r w:rsidRPr="002557E1">
        <w:rPr>
          <w:color w:val="000000"/>
          <w:sz w:val="28"/>
          <w:szCs w:val="28"/>
        </w:rPr>
        <w:t>підйомник</w:t>
      </w:r>
      <w:proofErr w:type="spellEnd"/>
      <w:r w:rsidRPr="002557E1"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маломобільних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верств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>.</w:t>
      </w:r>
    </w:p>
    <w:p w:rsidR="001F2C43" w:rsidRDefault="001F2C43" w:rsidP="001F2C43">
      <w:pPr>
        <w:ind w:firstLine="708"/>
        <w:jc w:val="both"/>
        <w:rPr>
          <w:color w:val="000000"/>
          <w:sz w:val="28"/>
          <w:szCs w:val="28"/>
        </w:rPr>
      </w:pPr>
      <w:proofErr w:type="spellStart"/>
      <w:r w:rsidRPr="00CE2164">
        <w:rPr>
          <w:color w:val="000000"/>
          <w:sz w:val="28"/>
          <w:szCs w:val="28"/>
        </w:rPr>
        <w:t>Вартість</w:t>
      </w:r>
      <w:proofErr w:type="spellEnd"/>
      <w:r w:rsidRPr="00CE2164">
        <w:rPr>
          <w:color w:val="000000"/>
          <w:sz w:val="28"/>
          <w:szCs w:val="28"/>
        </w:rPr>
        <w:t xml:space="preserve"> </w:t>
      </w:r>
      <w:proofErr w:type="spellStart"/>
      <w:r w:rsidRPr="00CE2164">
        <w:rPr>
          <w:color w:val="000000"/>
          <w:sz w:val="28"/>
          <w:szCs w:val="28"/>
        </w:rPr>
        <w:t>робіт</w:t>
      </w:r>
      <w:proofErr w:type="spellEnd"/>
      <w:r w:rsidRPr="00CE2164">
        <w:rPr>
          <w:color w:val="000000"/>
          <w:sz w:val="28"/>
          <w:szCs w:val="28"/>
        </w:rPr>
        <w:t xml:space="preserve"> для </w:t>
      </w:r>
      <w:proofErr w:type="spellStart"/>
      <w:r w:rsidRPr="00CE2164">
        <w:rPr>
          <w:color w:val="000000"/>
          <w:sz w:val="28"/>
          <w:szCs w:val="28"/>
        </w:rPr>
        <w:t>завершення</w:t>
      </w:r>
      <w:proofErr w:type="spellEnd"/>
      <w:r w:rsidRPr="00CE2164">
        <w:rPr>
          <w:color w:val="000000"/>
          <w:sz w:val="28"/>
          <w:szCs w:val="28"/>
        </w:rPr>
        <w:t xml:space="preserve"> </w:t>
      </w:r>
      <w:proofErr w:type="spellStart"/>
      <w:r w:rsidRPr="00CE2164">
        <w:rPr>
          <w:color w:val="000000"/>
          <w:sz w:val="28"/>
          <w:szCs w:val="28"/>
        </w:rPr>
        <w:t>реалізації</w:t>
      </w:r>
      <w:proofErr w:type="spellEnd"/>
      <w:r w:rsidRPr="00CE2164">
        <w:rPr>
          <w:color w:val="000000"/>
          <w:sz w:val="28"/>
          <w:szCs w:val="28"/>
        </w:rPr>
        <w:t xml:space="preserve"> </w:t>
      </w:r>
      <w:proofErr w:type="spellStart"/>
      <w:r w:rsidRPr="00CE2164">
        <w:rPr>
          <w:color w:val="000000"/>
          <w:sz w:val="28"/>
          <w:szCs w:val="28"/>
        </w:rPr>
        <w:t>проєкту</w:t>
      </w:r>
      <w:proofErr w:type="spellEnd"/>
      <w:r w:rsidRPr="00CE2164">
        <w:rPr>
          <w:color w:val="000000"/>
          <w:sz w:val="28"/>
          <w:szCs w:val="28"/>
        </w:rPr>
        <w:t xml:space="preserve"> (</w:t>
      </w:r>
      <w:proofErr w:type="spellStart"/>
      <w:r w:rsidRPr="00CE2164">
        <w:rPr>
          <w:color w:val="000000"/>
          <w:sz w:val="28"/>
          <w:szCs w:val="28"/>
        </w:rPr>
        <w:t>реставраційних</w:t>
      </w:r>
      <w:proofErr w:type="spellEnd"/>
      <w:r w:rsidRPr="00CE2164">
        <w:rPr>
          <w:color w:val="000000"/>
          <w:sz w:val="28"/>
          <w:szCs w:val="28"/>
        </w:rPr>
        <w:t xml:space="preserve"> </w:t>
      </w:r>
      <w:proofErr w:type="spellStart"/>
      <w:r w:rsidRPr="00CE2164">
        <w:rPr>
          <w:color w:val="000000"/>
          <w:sz w:val="28"/>
          <w:szCs w:val="28"/>
        </w:rPr>
        <w:t>робіт</w:t>
      </w:r>
      <w:proofErr w:type="spellEnd"/>
      <w:r w:rsidRPr="00CE2164">
        <w:rPr>
          <w:color w:val="000000"/>
          <w:sz w:val="28"/>
          <w:szCs w:val="28"/>
        </w:rPr>
        <w:t xml:space="preserve">, </w:t>
      </w:r>
      <w:proofErr w:type="spellStart"/>
      <w:r w:rsidRPr="00CE2164">
        <w:rPr>
          <w:color w:val="000000"/>
          <w:sz w:val="28"/>
          <w:szCs w:val="28"/>
        </w:rPr>
        <w:t>коригування</w:t>
      </w:r>
      <w:proofErr w:type="spellEnd"/>
      <w:r w:rsidRPr="00CE2164">
        <w:rPr>
          <w:color w:val="000000"/>
          <w:sz w:val="28"/>
          <w:szCs w:val="28"/>
        </w:rPr>
        <w:t xml:space="preserve">, </w:t>
      </w:r>
      <w:proofErr w:type="spellStart"/>
      <w:r w:rsidRPr="00CE2164">
        <w:rPr>
          <w:color w:val="000000"/>
          <w:sz w:val="28"/>
          <w:szCs w:val="28"/>
        </w:rPr>
        <w:t>експертиза</w:t>
      </w:r>
      <w:proofErr w:type="spellEnd"/>
      <w:r w:rsidRPr="00CE2164">
        <w:rPr>
          <w:color w:val="000000"/>
          <w:sz w:val="28"/>
          <w:szCs w:val="28"/>
        </w:rPr>
        <w:t xml:space="preserve"> </w:t>
      </w:r>
      <w:proofErr w:type="gramStart"/>
      <w:r w:rsidRPr="00CE2164">
        <w:rPr>
          <w:color w:val="000000"/>
          <w:sz w:val="28"/>
          <w:szCs w:val="28"/>
        </w:rPr>
        <w:t xml:space="preserve">ПКД,  </w:t>
      </w:r>
      <w:proofErr w:type="spellStart"/>
      <w:r w:rsidRPr="00CE2164">
        <w:rPr>
          <w:color w:val="000000"/>
          <w:sz w:val="28"/>
          <w:szCs w:val="28"/>
        </w:rPr>
        <w:t>авторський</w:t>
      </w:r>
      <w:proofErr w:type="spellEnd"/>
      <w:proofErr w:type="gramEnd"/>
      <w:r w:rsidRPr="00CE2164">
        <w:rPr>
          <w:color w:val="000000"/>
          <w:sz w:val="28"/>
          <w:szCs w:val="28"/>
        </w:rPr>
        <w:t xml:space="preserve">, </w:t>
      </w:r>
      <w:proofErr w:type="spellStart"/>
      <w:r w:rsidRPr="00CE2164">
        <w:rPr>
          <w:color w:val="000000"/>
          <w:sz w:val="28"/>
          <w:szCs w:val="28"/>
        </w:rPr>
        <w:t>технічний</w:t>
      </w:r>
      <w:proofErr w:type="spellEnd"/>
      <w:r w:rsidRPr="00CE2164">
        <w:rPr>
          <w:color w:val="000000"/>
          <w:sz w:val="28"/>
          <w:szCs w:val="28"/>
        </w:rPr>
        <w:t xml:space="preserve"> </w:t>
      </w:r>
      <w:proofErr w:type="spellStart"/>
      <w:r w:rsidRPr="00CE2164">
        <w:rPr>
          <w:color w:val="000000"/>
          <w:sz w:val="28"/>
          <w:szCs w:val="28"/>
        </w:rPr>
        <w:t>нагляд</w:t>
      </w:r>
      <w:proofErr w:type="spellEnd"/>
      <w:r w:rsidRPr="00CE2164">
        <w:rPr>
          <w:color w:val="000000"/>
          <w:sz w:val="28"/>
          <w:szCs w:val="28"/>
        </w:rPr>
        <w:t xml:space="preserve">) </w:t>
      </w:r>
      <w:proofErr w:type="spellStart"/>
      <w:r w:rsidRPr="00CE2164">
        <w:rPr>
          <w:color w:val="000000"/>
          <w:sz w:val="28"/>
          <w:szCs w:val="28"/>
        </w:rPr>
        <w:t>загалом</w:t>
      </w:r>
      <w:proofErr w:type="spellEnd"/>
      <w:r w:rsidRPr="00CE2164">
        <w:rPr>
          <w:color w:val="000000"/>
          <w:sz w:val="28"/>
          <w:szCs w:val="28"/>
        </w:rPr>
        <w:t xml:space="preserve"> </w:t>
      </w:r>
      <w:proofErr w:type="spellStart"/>
      <w:r w:rsidRPr="00CE2164">
        <w:rPr>
          <w:color w:val="000000"/>
          <w:sz w:val="28"/>
          <w:szCs w:val="28"/>
        </w:rPr>
        <w:t>складає</w:t>
      </w:r>
      <w:proofErr w:type="spellEnd"/>
      <w:r w:rsidRPr="00CE2164">
        <w:rPr>
          <w:color w:val="000000"/>
          <w:sz w:val="28"/>
          <w:szCs w:val="28"/>
        </w:rPr>
        <w:t xml:space="preserve"> </w:t>
      </w:r>
      <w:r w:rsidRPr="000B115C">
        <w:rPr>
          <w:color w:val="000000"/>
          <w:sz w:val="28"/>
          <w:szCs w:val="28"/>
        </w:rPr>
        <w:t>14 </w:t>
      </w:r>
      <w:r>
        <w:rPr>
          <w:color w:val="000000"/>
          <w:sz w:val="28"/>
          <w:szCs w:val="28"/>
        </w:rPr>
        <w:t>995, 0</w:t>
      </w:r>
      <w:r w:rsidRPr="000B115C">
        <w:rPr>
          <w:color w:val="000000"/>
          <w:sz w:val="28"/>
          <w:szCs w:val="28"/>
        </w:rPr>
        <w:t xml:space="preserve"> </w:t>
      </w:r>
      <w:proofErr w:type="spellStart"/>
      <w:r w:rsidRPr="000B115C">
        <w:rPr>
          <w:color w:val="000000"/>
          <w:sz w:val="28"/>
          <w:szCs w:val="28"/>
        </w:rPr>
        <w:t>тис.грн</w:t>
      </w:r>
      <w:proofErr w:type="spellEnd"/>
      <w:r w:rsidRPr="000B115C">
        <w:rPr>
          <w:color w:val="000000"/>
          <w:sz w:val="28"/>
          <w:szCs w:val="28"/>
        </w:rPr>
        <w:t xml:space="preserve">. </w:t>
      </w:r>
    </w:p>
    <w:p w:rsidR="002B5415" w:rsidRDefault="00192313" w:rsidP="002B5415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Приміщення розраховані на поселення до 80 осіб.</w:t>
      </w:r>
      <w:r w:rsidR="001F2C43">
        <w:rPr>
          <w:b/>
          <w:sz w:val="28"/>
          <w:szCs w:val="28"/>
          <w:lang w:val="uk-UA"/>
        </w:rPr>
        <w:t xml:space="preserve"> </w:t>
      </w:r>
    </w:p>
    <w:p w:rsidR="002B5415" w:rsidRPr="00AB50D1" w:rsidRDefault="002B5415" w:rsidP="002B5415">
      <w:pPr>
        <w:pStyle w:val="a6"/>
        <w:numPr>
          <w:ilvl w:val="0"/>
          <w:numId w:val="12"/>
        </w:numPr>
        <w:shd w:val="clear" w:color="auto" w:fill="FFFFFF"/>
        <w:ind w:right="4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Козів</w:t>
      </w:r>
      <w:r w:rsidRPr="00AB50D1">
        <w:rPr>
          <w:rFonts w:ascii="Times New Roman" w:hAnsi="Times New Roman" w:cs="Times New Roman"/>
          <w:sz w:val="28"/>
          <w:szCs w:val="28"/>
          <w:lang w:val="uk-UA"/>
        </w:rPr>
        <w:t>ська</w:t>
      </w:r>
      <w:proofErr w:type="spellEnd"/>
      <w:r w:rsidRPr="00AB50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сільська </w:t>
      </w:r>
      <w:r w:rsidRPr="00AB50D1">
        <w:rPr>
          <w:rFonts w:ascii="Times New Roman" w:hAnsi="Times New Roman" w:cs="Times New Roman"/>
          <w:sz w:val="28"/>
          <w:szCs w:val="28"/>
          <w:lang w:val="uk-UA"/>
        </w:rPr>
        <w:t xml:space="preserve">рада. </w:t>
      </w:r>
    </w:p>
    <w:p w:rsidR="002B5415" w:rsidRDefault="002B5415" w:rsidP="00C359C7">
      <w:pPr>
        <w:pStyle w:val="a6"/>
        <w:numPr>
          <w:ilvl w:val="0"/>
          <w:numId w:val="22"/>
        </w:numPr>
        <w:shd w:val="clear" w:color="auto" w:fill="FFFFFF"/>
        <w:ind w:left="0" w:right="448" w:firstLine="3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школи,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с.Долинівка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вул.Франка,49. Балансоутримувач –</w:t>
      </w:r>
      <w:r w:rsidRPr="004664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рада, форма власності – комунальна. Загальна площа приміщення 639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пічне опалення.</w:t>
      </w:r>
      <w:r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Будівля двоповерхова, по 8 кімнат на поверсі. Приміщення 8 років не використовується. Відсутня технічна документація на об</w:t>
      </w:r>
      <w:r w:rsidRPr="00B9031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Приміщення потребують переобладнання та ремонту.</w:t>
      </w:r>
    </w:p>
    <w:p w:rsidR="00563077" w:rsidRPr="00E00B1E" w:rsidRDefault="00C86151" w:rsidP="00E00B1E">
      <w:pPr>
        <w:pStyle w:val="a6"/>
        <w:shd w:val="clear" w:color="auto" w:fill="FFFFFF"/>
        <w:ind w:right="4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2B5415" w:rsidRPr="00C86151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школи, </w:t>
      </w:r>
      <w:proofErr w:type="spellStart"/>
      <w:r w:rsidR="002B5415" w:rsidRPr="00C86151">
        <w:rPr>
          <w:rFonts w:ascii="Times New Roman" w:hAnsi="Times New Roman" w:cs="Times New Roman"/>
          <w:sz w:val="28"/>
          <w:szCs w:val="28"/>
          <w:lang w:val="uk-UA"/>
        </w:rPr>
        <w:t>с.Криве</w:t>
      </w:r>
      <w:proofErr w:type="spellEnd"/>
      <w:r w:rsidR="002B5415" w:rsidRPr="00C86151">
        <w:rPr>
          <w:rFonts w:ascii="Times New Roman" w:hAnsi="Times New Roman" w:cs="Times New Roman"/>
          <w:sz w:val="28"/>
          <w:szCs w:val="28"/>
          <w:lang w:val="uk-UA"/>
        </w:rPr>
        <w:t xml:space="preserve">, вул.Франка,57. Балансоутримувач –  </w:t>
      </w:r>
      <w:proofErr w:type="spellStart"/>
      <w:r w:rsidR="002B5415" w:rsidRPr="00C86151">
        <w:rPr>
          <w:rFonts w:ascii="Times New Roman" w:hAnsi="Times New Roman" w:cs="Times New Roman"/>
          <w:sz w:val="28"/>
          <w:szCs w:val="28"/>
          <w:lang w:val="uk-UA"/>
        </w:rPr>
        <w:t>Козівська</w:t>
      </w:r>
      <w:proofErr w:type="spellEnd"/>
      <w:r w:rsidR="002B5415" w:rsidRPr="00C86151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рада, форма власності – комунальна. Загальна площа приміщення 148 </w:t>
      </w:r>
      <w:proofErr w:type="spellStart"/>
      <w:r w:rsidR="002B5415" w:rsidRPr="00C86151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2B5415" w:rsidRPr="00C86151">
        <w:rPr>
          <w:rFonts w:ascii="Times New Roman" w:hAnsi="Times New Roman" w:cs="Times New Roman"/>
          <w:sz w:val="28"/>
          <w:szCs w:val="28"/>
          <w:lang w:val="uk-UA"/>
        </w:rPr>
        <w:t xml:space="preserve">, пічне опалення. Приміщення 5 років не використовується, у задовільному стані. </w:t>
      </w:r>
      <w:r>
        <w:rPr>
          <w:rFonts w:ascii="Times New Roman" w:hAnsi="Times New Roman" w:cs="Times New Roman"/>
          <w:sz w:val="28"/>
          <w:szCs w:val="28"/>
          <w:lang w:val="uk-UA"/>
        </w:rPr>
        <w:t>Вікна замінені на металопластикові.</w:t>
      </w:r>
      <w:bookmarkStart w:id="0" w:name="_GoBack"/>
      <w:bookmarkEnd w:id="0"/>
    </w:p>
    <w:p w:rsidR="002B5415" w:rsidRPr="00AB50D1" w:rsidRDefault="002B5415" w:rsidP="002B5415">
      <w:pPr>
        <w:pStyle w:val="a6"/>
        <w:numPr>
          <w:ilvl w:val="0"/>
          <w:numId w:val="12"/>
        </w:numPr>
        <w:shd w:val="clear" w:color="auto" w:fill="FFFFFF"/>
        <w:ind w:right="4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Стрий</w:t>
      </w:r>
      <w:r w:rsidRPr="00AB50D1">
        <w:rPr>
          <w:rFonts w:ascii="Times New Roman" w:hAnsi="Times New Roman" w:cs="Times New Roman"/>
          <w:sz w:val="28"/>
          <w:szCs w:val="28"/>
          <w:lang w:val="uk-UA"/>
        </w:rPr>
        <w:t>ська</w:t>
      </w:r>
      <w:proofErr w:type="spellEnd"/>
      <w:r w:rsidRPr="00AB50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міська </w:t>
      </w:r>
      <w:r w:rsidRPr="00AB50D1">
        <w:rPr>
          <w:rFonts w:ascii="Times New Roman" w:hAnsi="Times New Roman" w:cs="Times New Roman"/>
          <w:sz w:val="28"/>
          <w:szCs w:val="28"/>
          <w:lang w:val="uk-UA"/>
        </w:rPr>
        <w:t xml:space="preserve">рада. </w:t>
      </w:r>
    </w:p>
    <w:p w:rsidR="00994DA7" w:rsidRPr="00F65F5C" w:rsidRDefault="00994DA7" w:rsidP="00994DA7">
      <w:pPr>
        <w:pStyle w:val="a6"/>
        <w:numPr>
          <w:ilvl w:val="0"/>
          <w:numId w:val="21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Середня загальноосвітня школа,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с.Комарів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вул.Франка,101.</w:t>
      </w:r>
      <w:r w:rsidRPr="00994D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Балансоутримувач –</w:t>
      </w:r>
      <w:r w:rsidRPr="004664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Стрийської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форма власності – комунальна. Загальна площа приміщення 176,6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Будівля більше 4 років не використовується. Дерев</w:t>
      </w:r>
      <w:r w:rsidRPr="00B9031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вікна замінені на металопластикові, дах перекрито. Пічне газове опалення. </w:t>
      </w:r>
      <w:r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технічна документація на об</w:t>
      </w:r>
      <w:r w:rsidRPr="00994DA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єкт. Приміщення потребують переобладнання та ремонту.</w:t>
      </w:r>
    </w:p>
    <w:p w:rsidR="00563077" w:rsidRPr="00E00B1E" w:rsidRDefault="004E0F95" w:rsidP="00E00B1E">
      <w:pPr>
        <w:pStyle w:val="a6"/>
        <w:numPr>
          <w:ilvl w:val="0"/>
          <w:numId w:val="21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Піщанська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філія опорного навчально-виховного комплексу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Дашавський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ЗНЗ І-ІІІ ст. ДНЗ»</w:t>
      </w:r>
      <w:r w:rsidR="00353B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3B2D" w:rsidRPr="00353B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0B1E">
        <w:rPr>
          <w:rFonts w:ascii="Times New Roman" w:hAnsi="Times New Roman" w:cs="Times New Roman"/>
          <w:sz w:val="28"/>
          <w:szCs w:val="28"/>
          <w:lang w:val="uk-UA"/>
        </w:rPr>
        <w:t>с.Піщани</w:t>
      </w:r>
      <w:proofErr w:type="spellEnd"/>
      <w:r w:rsidR="00353B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53B2D" w:rsidRPr="00994D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3B2D">
        <w:rPr>
          <w:rFonts w:ascii="Times New Roman" w:hAnsi="Times New Roman" w:cs="Times New Roman"/>
          <w:sz w:val="28"/>
          <w:szCs w:val="28"/>
          <w:lang w:val="uk-UA"/>
        </w:rPr>
        <w:t>Балансоутримувач –</w:t>
      </w:r>
      <w:r w:rsidR="00353B2D" w:rsidRPr="004664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3B2D">
        <w:rPr>
          <w:rFonts w:ascii="Times New Roman" w:hAnsi="Times New Roman" w:cs="Times New Roman"/>
          <w:sz w:val="28"/>
          <w:szCs w:val="28"/>
          <w:lang w:val="uk-UA"/>
        </w:rPr>
        <w:t xml:space="preserve">відділ освіти </w:t>
      </w:r>
      <w:proofErr w:type="spellStart"/>
      <w:r w:rsidR="00353B2D">
        <w:rPr>
          <w:rFonts w:ascii="Times New Roman" w:hAnsi="Times New Roman" w:cs="Times New Roman"/>
          <w:sz w:val="28"/>
          <w:szCs w:val="28"/>
          <w:lang w:val="uk-UA"/>
        </w:rPr>
        <w:t>Стрийської</w:t>
      </w:r>
      <w:proofErr w:type="spellEnd"/>
      <w:r w:rsidR="00353B2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форма власності – комунальна. Загальна площа приміщення 102 </w:t>
      </w:r>
      <w:proofErr w:type="spellStart"/>
      <w:r w:rsidR="00353B2D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353B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53B2D"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B1E">
        <w:rPr>
          <w:rFonts w:ascii="Times New Roman" w:hAnsi="Times New Roman" w:cs="Times New Roman"/>
          <w:sz w:val="28"/>
          <w:szCs w:val="28"/>
          <w:lang w:val="uk-UA"/>
        </w:rPr>
        <w:t xml:space="preserve">4 класні кімнати. </w:t>
      </w:r>
      <w:r w:rsidR="00E00B1E" w:rsidRPr="00E00B1E">
        <w:rPr>
          <w:rFonts w:ascii="Times New Roman" w:hAnsi="Times New Roman" w:cs="Times New Roman"/>
          <w:sz w:val="28"/>
          <w:szCs w:val="28"/>
          <w:lang w:val="uk-UA"/>
        </w:rPr>
        <w:t>Будівля більше 5 років не використовується.</w:t>
      </w:r>
      <w:r w:rsidR="00353B2D" w:rsidRPr="00E00B1E">
        <w:rPr>
          <w:rFonts w:ascii="Times New Roman" w:hAnsi="Times New Roman" w:cs="Times New Roman"/>
          <w:sz w:val="28"/>
          <w:szCs w:val="28"/>
          <w:lang w:val="uk-UA"/>
        </w:rPr>
        <w:t xml:space="preserve"> Пічне газове опалення. </w:t>
      </w:r>
      <w:r w:rsidR="00E00B1E" w:rsidRPr="00E00B1E">
        <w:rPr>
          <w:rFonts w:ascii="Times New Roman" w:hAnsi="Times New Roman" w:cs="Times New Roman"/>
          <w:sz w:val="28"/>
          <w:szCs w:val="28"/>
          <w:lang w:val="uk-UA"/>
        </w:rPr>
        <w:t xml:space="preserve">Теплопостачання, газопостачання, </w:t>
      </w:r>
      <w:r w:rsidR="00E00B1E" w:rsidRPr="00E00B1E">
        <w:rPr>
          <w:rFonts w:ascii="Times New Roman" w:hAnsi="Times New Roman" w:cs="Times New Roman"/>
          <w:sz w:val="28"/>
          <w:szCs w:val="28"/>
          <w:lang w:val="uk-UA"/>
        </w:rPr>
        <w:lastRenderedPageBreak/>
        <w:t>водопостачання і водовідведення</w:t>
      </w:r>
      <w:r w:rsidR="00353B2D" w:rsidRPr="00E00B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B1E" w:rsidRPr="00E00B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0B1E" w:rsidRPr="00E00B1E">
        <w:rPr>
          <w:rFonts w:ascii="Times New Roman" w:hAnsi="Times New Roman" w:cs="Times New Roman"/>
          <w:sz w:val="28"/>
          <w:szCs w:val="28"/>
          <w:lang w:val="uk-UA"/>
        </w:rPr>
        <w:t>відсутні.</w:t>
      </w:r>
      <w:r w:rsidR="00353B2D" w:rsidRPr="00E00B1E">
        <w:rPr>
          <w:rFonts w:ascii="Times New Roman" w:hAnsi="Times New Roman" w:cs="Times New Roman"/>
          <w:sz w:val="28"/>
          <w:szCs w:val="28"/>
          <w:lang w:val="uk-UA"/>
        </w:rPr>
        <w:t>Відсутня</w:t>
      </w:r>
      <w:proofErr w:type="spellEnd"/>
      <w:r w:rsidR="00353B2D" w:rsidRPr="00E00B1E">
        <w:rPr>
          <w:rFonts w:ascii="Times New Roman" w:hAnsi="Times New Roman" w:cs="Times New Roman"/>
          <w:sz w:val="28"/>
          <w:szCs w:val="28"/>
          <w:lang w:val="uk-UA"/>
        </w:rPr>
        <w:t xml:space="preserve"> технічна документація на об’єкт. Приміщення потребують переобладнання та ремонту.</w:t>
      </w:r>
    </w:p>
    <w:p w:rsidR="00563077" w:rsidRPr="00563077" w:rsidRDefault="00563077" w:rsidP="00563077">
      <w:pPr>
        <w:pStyle w:val="a6"/>
        <w:shd w:val="clear" w:color="auto" w:fill="FFFFFF"/>
        <w:ind w:left="360" w:right="44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1787" w:rsidRPr="00517C3D" w:rsidRDefault="00563077" w:rsidP="00563077">
      <w:pPr>
        <w:pStyle w:val="a6"/>
        <w:shd w:val="clear" w:color="auto" w:fill="FFFFFF"/>
        <w:ind w:left="360" w:right="44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2515" w:rsidRPr="00E11787">
        <w:rPr>
          <w:rFonts w:ascii="Times New Roman" w:hAnsi="Times New Roman" w:cs="Times New Roman"/>
          <w:sz w:val="28"/>
          <w:szCs w:val="28"/>
          <w:lang w:val="uk-UA"/>
        </w:rPr>
        <w:t>Обговоривши питання порядку денного,</w:t>
      </w:r>
      <w:r w:rsidR="005525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</w:t>
      </w:r>
      <w:r w:rsidR="00E11787">
        <w:rPr>
          <w:rFonts w:ascii="Times New Roman" w:hAnsi="Times New Roman" w:cs="Times New Roman"/>
          <w:b/>
          <w:sz w:val="28"/>
          <w:szCs w:val="28"/>
          <w:lang w:val="uk-UA"/>
        </w:rPr>
        <w:t>омісія вирішила</w:t>
      </w:r>
      <w:r w:rsidR="00E11787" w:rsidRPr="00517C3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E710F" w:rsidRPr="00AE710F" w:rsidRDefault="0025256F" w:rsidP="00C950E3">
      <w:pPr>
        <w:pStyle w:val="aa"/>
        <w:numPr>
          <w:ilvl w:val="0"/>
          <w:numId w:val="10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</w:t>
      </w:r>
      <w:r w:rsidRPr="0025256F">
        <w:rPr>
          <w:rFonts w:ascii="Times New Roman" w:hAnsi="Times New Roman" w:cs="Times New Roman"/>
          <w:color w:val="000000"/>
          <w:sz w:val="28"/>
          <w:szCs w:val="28"/>
        </w:rPr>
        <w:t xml:space="preserve"> висновки щодо можливості/неможливості використання об’єктів нерухомого майна для проживання ВПО, а саме: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E710F" w:rsidRPr="00AE710F" w:rsidRDefault="00B62C1D" w:rsidP="00C950E3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 </w:t>
      </w:r>
      <w:r w:rsidR="0025256F" w:rsidRPr="0025256F">
        <w:rPr>
          <w:rFonts w:ascii="Times New Roman" w:hAnsi="Times New Roman" w:cs="Times New Roman"/>
          <w:color w:val="000000"/>
          <w:sz w:val="28"/>
          <w:szCs w:val="28"/>
        </w:rPr>
        <w:t>об’єктів можна використати для проживання внутрішньо переміщених осіб за умови проведення їх реко</w:t>
      </w:r>
      <w:r>
        <w:rPr>
          <w:rFonts w:ascii="Times New Roman" w:hAnsi="Times New Roman" w:cs="Times New Roman"/>
          <w:color w:val="000000"/>
          <w:sz w:val="28"/>
          <w:szCs w:val="28"/>
        </w:rPr>
        <w:t>нструкції,</w:t>
      </w:r>
      <w:r w:rsidR="00AE710F">
        <w:rPr>
          <w:rFonts w:ascii="Times New Roman" w:hAnsi="Times New Roman" w:cs="Times New Roman"/>
          <w:color w:val="000000"/>
          <w:sz w:val="28"/>
          <w:szCs w:val="28"/>
        </w:rPr>
        <w:t xml:space="preserve"> переобладнання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 капітального ремонту</w:t>
      </w:r>
      <w:r w:rsidR="00AE710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D0658">
        <w:rPr>
          <w:rFonts w:ascii="Times New Roman" w:hAnsi="Times New Roman" w:cs="Times New Roman"/>
          <w:sz w:val="28"/>
          <w:szCs w:val="28"/>
        </w:rPr>
        <w:t>п</w:t>
      </w:r>
      <w:r w:rsidR="00593B19">
        <w:rPr>
          <w:rFonts w:ascii="Times New Roman" w:hAnsi="Times New Roman" w:cs="Times New Roman"/>
          <w:sz w:val="28"/>
          <w:szCs w:val="28"/>
        </w:rPr>
        <w:t>риміщення дитячої лікарні селище</w:t>
      </w:r>
      <w:r w:rsidR="00ED0658" w:rsidRPr="007A5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658" w:rsidRPr="007A5CC9">
        <w:rPr>
          <w:rFonts w:ascii="Times New Roman" w:hAnsi="Times New Roman" w:cs="Times New Roman"/>
          <w:sz w:val="28"/>
          <w:szCs w:val="28"/>
        </w:rPr>
        <w:t>Журавно</w:t>
      </w:r>
      <w:proofErr w:type="spellEnd"/>
      <w:r w:rsidR="00ED0658">
        <w:rPr>
          <w:rFonts w:ascii="Times New Roman" w:hAnsi="Times New Roman" w:cs="Times New Roman"/>
          <w:sz w:val="28"/>
          <w:szCs w:val="28"/>
        </w:rPr>
        <w:t>,</w:t>
      </w:r>
      <w:r w:rsidR="00BC6CBC" w:rsidRPr="00BC6CBC">
        <w:rPr>
          <w:rFonts w:ascii="Times New Roman" w:hAnsi="Times New Roman" w:cs="Times New Roman"/>
          <w:sz w:val="28"/>
          <w:szCs w:val="28"/>
        </w:rPr>
        <w:t xml:space="preserve"> </w:t>
      </w:r>
      <w:r w:rsidR="00593B19">
        <w:rPr>
          <w:rFonts w:ascii="Times New Roman" w:hAnsi="Times New Roman" w:cs="Times New Roman"/>
          <w:sz w:val="28"/>
          <w:szCs w:val="28"/>
        </w:rPr>
        <w:t>п</w:t>
      </w:r>
      <w:r w:rsidR="00937CB8">
        <w:rPr>
          <w:rFonts w:ascii="Times New Roman" w:hAnsi="Times New Roman" w:cs="Times New Roman"/>
          <w:sz w:val="28"/>
          <w:szCs w:val="28"/>
        </w:rPr>
        <w:t>риміщення школи</w:t>
      </w:r>
      <w:r w:rsidR="00BC6C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CBC">
        <w:rPr>
          <w:rFonts w:ascii="Times New Roman" w:hAnsi="Times New Roman" w:cs="Times New Roman"/>
          <w:sz w:val="28"/>
          <w:szCs w:val="28"/>
        </w:rPr>
        <w:t>с.Новошино</w:t>
      </w:r>
      <w:proofErr w:type="spellEnd"/>
      <w:r w:rsidR="00BC6CBC">
        <w:rPr>
          <w:rFonts w:ascii="Times New Roman" w:hAnsi="Times New Roman" w:cs="Times New Roman"/>
          <w:sz w:val="28"/>
          <w:szCs w:val="28"/>
        </w:rPr>
        <w:t xml:space="preserve">, </w:t>
      </w:r>
      <w:r w:rsidR="00937CB8">
        <w:rPr>
          <w:rFonts w:ascii="Times New Roman" w:hAnsi="Times New Roman" w:cs="Times New Roman"/>
          <w:sz w:val="28"/>
          <w:szCs w:val="28"/>
        </w:rPr>
        <w:t>приміщення школи</w:t>
      </w:r>
      <w:r w:rsidR="00091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E88">
        <w:rPr>
          <w:rFonts w:ascii="Times New Roman" w:hAnsi="Times New Roman" w:cs="Times New Roman"/>
          <w:sz w:val="28"/>
          <w:szCs w:val="28"/>
        </w:rPr>
        <w:t>с.Буянів</w:t>
      </w:r>
      <w:proofErr w:type="spellEnd"/>
      <w:r w:rsidR="00091E88">
        <w:rPr>
          <w:rFonts w:ascii="Times New Roman" w:hAnsi="Times New Roman" w:cs="Times New Roman"/>
          <w:sz w:val="28"/>
          <w:szCs w:val="28"/>
        </w:rPr>
        <w:t xml:space="preserve">, </w:t>
      </w:r>
      <w:r w:rsidR="00937CB8">
        <w:rPr>
          <w:rFonts w:ascii="Times New Roman" w:hAnsi="Times New Roman" w:cs="Times New Roman"/>
          <w:sz w:val="28"/>
          <w:szCs w:val="28"/>
        </w:rPr>
        <w:t>приміщення школи</w:t>
      </w:r>
      <w:r w:rsidR="00D34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DEE">
        <w:rPr>
          <w:rFonts w:ascii="Times New Roman" w:hAnsi="Times New Roman" w:cs="Times New Roman"/>
          <w:sz w:val="28"/>
          <w:szCs w:val="28"/>
        </w:rPr>
        <w:t>с.Подорожне</w:t>
      </w:r>
      <w:proofErr w:type="spellEnd"/>
      <w:r w:rsidR="00ED0658">
        <w:rPr>
          <w:rFonts w:ascii="Times New Roman" w:hAnsi="Times New Roman" w:cs="Times New Roman"/>
          <w:sz w:val="28"/>
          <w:szCs w:val="28"/>
        </w:rPr>
        <w:t xml:space="preserve"> </w:t>
      </w:r>
      <w:r w:rsidR="00937CB8">
        <w:rPr>
          <w:rFonts w:ascii="Times New Roman" w:hAnsi="Times New Roman" w:cs="Times New Roman"/>
          <w:sz w:val="28"/>
          <w:szCs w:val="28"/>
        </w:rPr>
        <w:t>г</w:t>
      </w:r>
      <w:r w:rsidR="001E600F" w:rsidRPr="00937CB8">
        <w:rPr>
          <w:rFonts w:ascii="Times New Roman" w:hAnsi="Times New Roman" w:cs="Times New Roman"/>
          <w:sz w:val="28"/>
          <w:szCs w:val="28"/>
        </w:rPr>
        <w:t xml:space="preserve">уртожиток </w:t>
      </w:r>
      <w:proofErr w:type="spellStart"/>
      <w:r w:rsidR="001E600F" w:rsidRPr="00937CB8">
        <w:rPr>
          <w:rFonts w:ascii="Times New Roman" w:hAnsi="Times New Roman" w:cs="Times New Roman"/>
          <w:sz w:val="28"/>
          <w:szCs w:val="28"/>
        </w:rPr>
        <w:t>Жи</w:t>
      </w:r>
      <w:r w:rsidR="00937CB8">
        <w:rPr>
          <w:rFonts w:ascii="Times New Roman" w:hAnsi="Times New Roman" w:cs="Times New Roman"/>
          <w:sz w:val="28"/>
          <w:szCs w:val="28"/>
        </w:rPr>
        <w:t>дачівського</w:t>
      </w:r>
      <w:proofErr w:type="spellEnd"/>
      <w:r w:rsidR="00937CB8">
        <w:rPr>
          <w:rFonts w:ascii="Times New Roman" w:hAnsi="Times New Roman" w:cs="Times New Roman"/>
          <w:sz w:val="28"/>
          <w:szCs w:val="28"/>
        </w:rPr>
        <w:t xml:space="preserve"> професійного ліцею </w:t>
      </w:r>
      <w:proofErr w:type="spellStart"/>
      <w:r w:rsidR="001E600F" w:rsidRPr="00937CB8">
        <w:rPr>
          <w:rFonts w:ascii="Times New Roman" w:hAnsi="Times New Roman" w:cs="Times New Roman"/>
          <w:sz w:val="28"/>
          <w:szCs w:val="28"/>
        </w:rPr>
        <w:t>м.Жидачів</w:t>
      </w:r>
      <w:proofErr w:type="spellEnd"/>
      <w:r w:rsidR="001E600F" w:rsidRPr="00937CB8">
        <w:rPr>
          <w:rFonts w:ascii="Times New Roman" w:hAnsi="Times New Roman" w:cs="Times New Roman"/>
          <w:sz w:val="28"/>
          <w:szCs w:val="28"/>
        </w:rPr>
        <w:t>,</w:t>
      </w:r>
      <w:r w:rsidR="0097532B" w:rsidRPr="00937CB8">
        <w:rPr>
          <w:rFonts w:ascii="Times New Roman" w:hAnsi="Times New Roman" w:cs="Times New Roman"/>
          <w:sz w:val="28"/>
          <w:szCs w:val="28"/>
        </w:rPr>
        <w:t xml:space="preserve"> </w:t>
      </w:r>
      <w:r w:rsidR="00937CB8">
        <w:rPr>
          <w:rFonts w:ascii="Times New Roman" w:hAnsi="Times New Roman" w:cs="Times New Roman"/>
          <w:sz w:val="28"/>
          <w:szCs w:val="28"/>
        </w:rPr>
        <w:t>к</w:t>
      </w:r>
      <w:r w:rsidR="0097532B" w:rsidRPr="00937CB8">
        <w:rPr>
          <w:rFonts w:ascii="Times New Roman" w:hAnsi="Times New Roman" w:cs="Times New Roman"/>
          <w:sz w:val="28"/>
          <w:szCs w:val="28"/>
        </w:rPr>
        <w:t>орпус №1 КНП «</w:t>
      </w:r>
      <w:proofErr w:type="spellStart"/>
      <w:r w:rsidR="0097532B" w:rsidRPr="00937CB8">
        <w:rPr>
          <w:rFonts w:ascii="Times New Roman" w:hAnsi="Times New Roman" w:cs="Times New Roman"/>
          <w:sz w:val="28"/>
          <w:szCs w:val="28"/>
        </w:rPr>
        <w:t>Ходорівська</w:t>
      </w:r>
      <w:proofErr w:type="spellEnd"/>
      <w:r w:rsidR="0097532B" w:rsidRPr="00937CB8">
        <w:rPr>
          <w:rFonts w:ascii="Times New Roman" w:hAnsi="Times New Roman" w:cs="Times New Roman"/>
          <w:sz w:val="28"/>
          <w:szCs w:val="28"/>
        </w:rPr>
        <w:t xml:space="preserve"> міська лікарня» </w:t>
      </w:r>
      <w:proofErr w:type="spellStart"/>
      <w:r w:rsidR="0097532B" w:rsidRPr="00937CB8">
        <w:rPr>
          <w:rFonts w:ascii="Times New Roman" w:hAnsi="Times New Roman" w:cs="Times New Roman"/>
          <w:sz w:val="28"/>
          <w:szCs w:val="28"/>
        </w:rPr>
        <w:t>м.Ходорів</w:t>
      </w:r>
      <w:proofErr w:type="spellEnd"/>
      <w:r w:rsidR="0097532B" w:rsidRPr="00937CB8">
        <w:rPr>
          <w:rFonts w:ascii="Times New Roman" w:hAnsi="Times New Roman" w:cs="Times New Roman"/>
          <w:sz w:val="28"/>
          <w:szCs w:val="28"/>
        </w:rPr>
        <w:t>,</w:t>
      </w:r>
      <w:r w:rsidR="00013C39" w:rsidRPr="00013C39">
        <w:rPr>
          <w:rFonts w:ascii="Times New Roman" w:hAnsi="Times New Roman" w:cs="Times New Roman"/>
          <w:sz w:val="28"/>
          <w:szCs w:val="28"/>
        </w:rPr>
        <w:t xml:space="preserve"> </w:t>
      </w:r>
      <w:r w:rsidR="00937CB8">
        <w:rPr>
          <w:rFonts w:ascii="Times New Roman" w:hAnsi="Times New Roman" w:cs="Times New Roman"/>
          <w:sz w:val="28"/>
          <w:szCs w:val="28"/>
        </w:rPr>
        <w:t>приміщення школи</w:t>
      </w:r>
      <w:r w:rsidR="00013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C39">
        <w:rPr>
          <w:rFonts w:ascii="Times New Roman" w:hAnsi="Times New Roman" w:cs="Times New Roman"/>
          <w:sz w:val="28"/>
          <w:szCs w:val="28"/>
        </w:rPr>
        <w:t>с.Долинівка</w:t>
      </w:r>
      <w:proofErr w:type="spellEnd"/>
      <w:r w:rsidR="00013C39">
        <w:rPr>
          <w:rFonts w:ascii="Times New Roman" w:hAnsi="Times New Roman" w:cs="Times New Roman"/>
          <w:sz w:val="28"/>
          <w:szCs w:val="28"/>
        </w:rPr>
        <w:t>,</w:t>
      </w:r>
      <w:r w:rsidR="00E6044E" w:rsidRPr="00E6044E">
        <w:rPr>
          <w:rFonts w:ascii="Times New Roman" w:hAnsi="Times New Roman" w:cs="Times New Roman"/>
          <w:sz w:val="28"/>
          <w:szCs w:val="28"/>
        </w:rPr>
        <w:t xml:space="preserve"> </w:t>
      </w:r>
      <w:r w:rsidR="00937CB8">
        <w:rPr>
          <w:rFonts w:ascii="Times New Roman" w:hAnsi="Times New Roman" w:cs="Times New Roman"/>
          <w:sz w:val="28"/>
          <w:szCs w:val="28"/>
        </w:rPr>
        <w:t>приміщення школи</w:t>
      </w:r>
      <w:r w:rsidR="00E6044E" w:rsidRPr="00C86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44E" w:rsidRPr="00C86151">
        <w:rPr>
          <w:rFonts w:ascii="Times New Roman" w:hAnsi="Times New Roman" w:cs="Times New Roman"/>
          <w:sz w:val="28"/>
          <w:szCs w:val="28"/>
        </w:rPr>
        <w:t>с.Криве</w:t>
      </w:r>
      <w:proofErr w:type="spellEnd"/>
      <w:r w:rsidR="00E6044E" w:rsidRPr="00C86151">
        <w:rPr>
          <w:rFonts w:ascii="Times New Roman" w:hAnsi="Times New Roman" w:cs="Times New Roman"/>
          <w:sz w:val="28"/>
          <w:szCs w:val="28"/>
        </w:rPr>
        <w:t>,</w:t>
      </w:r>
      <w:r w:rsidR="002F6823" w:rsidRPr="002F6823">
        <w:rPr>
          <w:rFonts w:ascii="Times New Roman" w:hAnsi="Times New Roman" w:cs="Times New Roman"/>
          <w:sz w:val="28"/>
          <w:szCs w:val="28"/>
        </w:rPr>
        <w:t xml:space="preserve"> </w:t>
      </w:r>
      <w:r w:rsidR="00937CB8">
        <w:rPr>
          <w:rFonts w:ascii="Times New Roman" w:hAnsi="Times New Roman" w:cs="Times New Roman"/>
          <w:sz w:val="28"/>
          <w:szCs w:val="28"/>
        </w:rPr>
        <w:t>середня загальноосвітня школа</w:t>
      </w:r>
      <w:r w:rsidR="002F6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823">
        <w:rPr>
          <w:rFonts w:ascii="Times New Roman" w:hAnsi="Times New Roman" w:cs="Times New Roman"/>
          <w:sz w:val="28"/>
          <w:szCs w:val="28"/>
        </w:rPr>
        <w:t>с.Комарів</w:t>
      </w:r>
      <w:proofErr w:type="spellEnd"/>
      <w:r w:rsidR="002F6823">
        <w:rPr>
          <w:rFonts w:ascii="Times New Roman" w:hAnsi="Times New Roman" w:cs="Times New Roman"/>
          <w:sz w:val="28"/>
          <w:szCs w:val="28"/>
        </w:rPr>
        <w:t>,</w:t>
      </w:r>
      <w:r w:rsidR="00593B19" w:rsidRPr="00593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B19">
        <w:rPr>
          <w:rFonts w:ascii="Times New Roman" w:hAnsi="Times New Roman" w:cs="Times New Roman"/>
          <w:sz w:val="28"/>
          <w:szCs w:val="28"/>
        </w:rPr>
        <w:t>Піщанська</w:t>
      </w:r>
      <w:proofErr w:type="spellEnd"/>
      <w:r w:rsidR="00593B19">
        <w:rPr>
          <w:rFonts w:ascii="Times New Roman" w:hAnsi="Times New Roman" w:cs="Times New Roman"/>
          <w:sz w:val="28"/>
          <w:szCs w:val="28"/>
        </w:rPr>
        <w:t xml:space="preserve"> філія опорного навчально-виховного комплексу «</w:t>
      </w:r>
      <w:proofErr w:type="spellStart"/>
      <w:r w:rsidR="00593B19">
        <w:rPr>
          <w:rFonts w:ascii="Times New Roman" w:hAnsi="Times New Roman" w:cs="Times New Roman"/>
          <w:sz w:val="28"/>
          <w:szCs w:val="28"/>
        </w:rPr>
        <w:t>Дашавський</w:t>
      </w:r>
      <w:proofErr w:type="spellEnd"/>
      <w:r w:rsidR="00593B19">
        <w:rPr>
          <w:rFonts w:ascii="Times New Roman" w:hAnsi="Times New Roman" w:cs="Times New Roman"/>
          <w:sz w:val="28"/>
          <w:szCs w:val="28"/>
        </w:rPr>
        <w:t xml:space="preserve"> ЗНЗ І-ІІІ ст. ДНЗ»</w:t>
      </w:r>
      <w:r w:rsidR="00AE710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87F9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5256F" w:rsidRPr="002525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5256F" w:rsidRPr="00937CB8" w:rsidRDefault="00CC6C1B" w:rsidP="00C950E3">
      <w:pPr>
        <w:pStyle w:val="aa"/>
        <w:numPr>
          <w:ilvl w:val="0"/>
          <w:numId w:val="10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Акти обстеження </w:t>
      </w:r>
      <w:r w:rsidRPr="0025256F">
        <w:rPr>
          <w:rFonts w:ascii="Times New Roman" w:hAnsi="Times New Roman" w:cs="Times New Roman"/>
          <w:color w:val="000000"/>
          <w:sz w:val="28"/>
          <w:szCs w:val="28"/>
        </w:rPr>
        <w:t>об’єктів нерухомого майна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подати до департаменту економічної політики  обласної військової адміністрації.</w:t>
      </w:r>
    </w:p>
    <w:p w:rsidR="00937CB8" w:rsidRDefault="00937CB8" w:rsidP="00937CB8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7CB8" w:rsidRPr="00937CB8" w:rsidRDefault="00937CB8" w:rsidP="00937CB8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Рішення прийняті більшістю голосів</w:t>
      </w:r>
      <w:r w:rsidRPr="00937CB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«за» - 8</w:t>
      </w:r>
    </w:p>
    <w:p w:rsidR="00937CB8" w:rsidRPr="00937CB8" w:rsidRDefault="00937CB8" w:rsidP="00937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</w:t>
      </w:r>
      <w:r w:rsidRPr="00937CB8">
        <w:rPr>
          <w:sz w:val="28"/>
          <w:szCs w:val="28"/>
          <w:lang w:val="uk-UA"/>
        </w:rPr>
        <w:t>«проти»</w:t>
      </w:r>
      <w:r>
        <w:rPr>
          <w:sz w:val="28"/>
          <w:szCs w:val="28"/>
          <w:lang w:val="uk-UA"/>
        </w:rPr>
        <w:t xml:space="preserve"> - 0</w:t>
      </w:r>
    </w:p>
    <w:p w:rsidR="00937CB8" w:rsidRPr="00937CB8" w:rsidRDefault="00937CB8" w:rsidP="00937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en-US"/>
        </w:rPr>
      </w:pPr>
      <w:r w:rsidRPr="00937CB8">
        <w:rPr>
          <w:sz w:val="28"/>
          <w:szCs w:val="28"/>
          <w:lang w:val="uk-UA"/>
        </w:rPr>
        <w:t xml:space="preserve">                                                                      «утримався»</w:t>
      </w:r>
      <w:r>
        <w:rPr>
          <w:sz w:val="28"/>
          <w:szCs w:val="28"/>
          <w:lang w:val="uk-UA"/>
        </w:rPr>
        <w:t xml:space="preserve"> - 1</w:t>
      </w:r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uk-UA"/>
        </w:rPr>
        <w:t>Я.Пальчикевич</w:t>
      </w:r>
      <w:proofErr w:type="spellEnd"/>
      <w:r>
        <w:rPr>
          <w:sz w:val="28"/>
          <w:szCs w:val="28"/>
          <w:lang w:val="en-US"/>
        </w:rPr>
        <w:t>)</w:t>
      </w:r>
    </w:p>
    <w:p w:rsidR="00B47E7D" w:rsidRDefault="00B47E7D" w:rsidP="008323E1">
      <w:pPr>
        <w:pStyle w:val="aa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47E7D" w:rsidRDefault="00B47E7D" w:rsidP="008323E1">
      <w:pPr>
        <w:pStyle w:val="aa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47E7D" w:rsidRPr="00E11787" w:rsidRDefault="00B47E7D" w:rsidP="008323E1">
      <w:pPr>
        <w:pStyle w:val="aa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0310B" w:rsidRDefault="008323E1" w:rsidP="00D108CA">
      <w:pPr>
        <w:pStyle w:val="a6"/>
        <w:shd w:val="clear" w:color="auto" w:fill="FFFFFF"/>
        <w:spacing w:before="150" w:after="150"/>
        <w:ind w:right="45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Голова Комісії                                                              Михайло БАНДЕРИЧ</w:t>
      </w:r>
    </w:p>
    <w:p w:rsidR="008323E1" w:rsidRPr="008323E1" w:rsidRDefault="008323E1" w:rsidP="00D108CA">
      <w:pPr>
        <w:pStyle w:val="a6"/>
        <w:shd w:val="clear" w:color="auto" w:fill="FFFFFF"/>
        <w:spacing w:before="150" w:after="150"/>
        <w:ind w:right="45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Секретар Комісії                                                       </w:t>
      </w:r>
      <w:r w:rsidR="00D108C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Леся БУЦЕРКО</w:t>
      </w:r>
    </w:p>
    <w:sectPr w:rsidR="008323E1" w:rsidRPr="008323E1" w:rsidSect="004057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7274"/>
    <w:multiLevelType w:val="hybridMultilevel"/>
    <w:tmpl w:val="95A66916"/>
    <w:lvl w:ilvl="0" w:tplc="148810D2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6047914"/>
    <w:multiLevelType w:val="hybridMultilevel"/>
    <w:tmpl w:val="940ABF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5ECD"/>
    <w:multiLevelType w:val="hybridMultilevel"/>
    <w:tmpl w:val="73EE14C6"/>
    <w:lvl w:ilvl="0" w:tplc="7A2413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0282"/>
    <w:multiLevelType w:val="hybridMultilevel"/>
    <w:tmpl w:val="222685F6"/>
    <w:lvl w:ilvl="0" w:tplc="953A7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45440"/>
    <w:multiLevelType w:val="hybridMultilevel"/>
    <w:tmpl w:val="C1E62680"/>
    <w:lvl w:ilvl="0" w:tplc="0422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5" w15:restartNumberingAfterBreak="0">
    <w:nsid w:val="1F12385B"/>
    <w:multiLevelType w:val="hybridMultilevel"/>
    <w:tmpl w:val="667C2698"/>
    <w:lvl w:ilvl="0" w:tplc="CAF0F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91DDF"/>
    <w:multiLevelType w:val="hybridMultilevel"/>
    <w:tmpl w:val="3042D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73ED5"/>
    <w:multiLevelType w:val="hybridMultilevel"/>
    <w:tmpl w:val="38961E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8096F"/>
    <w:multiLevelType w:val="hybridMultilevel"/>
    <w:tmpl w:val="F82EB3F2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F1B3658"/>
    <w:multiLevelType w:val="hybridMultilevel"/>
    <w:tmpl w:val="467C7A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D165D"/>
    <w:multiLevelType w:val="hybridMultilevel"/>
    <w:tmpl w:val="734245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107B8"/>
    <w:multiLevelType w:val="hybridMultilevel"/>
    <w:tmpl w:val="1AF45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21B61"/>
    <w:multiLevelType w:val="hybridMultilevel"/>
    <w:tmpl w:val="40D22BEC"/>
    <w:lvl w:ilvl="0" w:tplc="F43C68F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4BA07B93"/>
    <w:multiLevelType w:val="hybridMultilevel"/>
    <w:tmpl w:val="C6A65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C610C"/>
    <w:multiLevelType w:val="hybridMultilevel"/>
    <w:tmpl w:val="F724DC0A"/>
    <w:lvl w:ilvl="0" w:tplc="F528B4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505E2"/>
    <w:multiLevelType w:val="hybridMultilevel"/>
    <w:tmpl w:val="CCB498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F4241"/>
    <w:multiLevelType w:val="hybridMultilevel"/>
    <w:tmpl w:val="F4A04C4A"/>
    <w:lvl w:ilvl="0" w:tplc="AEE069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947E3"/>
    <w:multiLevelType w:val="hybridMultilevel"/>
    <w:tmpl w:val="E77AB4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875D5"/>
    <w:multiLevelType w:val="hybridMultilevel"/>
    <w:tmpl w:val="2D1854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F0123"/>
    <w:multiLevelType w:val="hybridMultilevel"/>
    <w:tmpl w:val="92E03F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15194"/>
    <w:multiLevelType w:val="hybridMultilevel"/>
    <w:tmpl w:val="FB582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83067"/>
    <w:multiLevelType w:val="hybridMultilevel"/>
    <w:tmpl w:val="52C83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9"/>
  </w:num>
  <w:num w:numId="4">
    <w:abstractNumId w:val="8"/>
  </w:num>
  <w:num w:numId="5">
    <w:abstractNumId w:val="4"/>
  </w:num>
  <w:num w:numId="6">
    <w:abstractNumId w:val="18"/>
  </w:num>
  <w:num w:numId="7">
    <w:abstractNumId w:val="16"/>
  </w:num>
  <w:num w:numId="8">
    <w:abstractNumId w:val="14"/>
  </w:num>
  <w:num w:numId="9">
    <w:abstractNumId w:val="15"/>
  </w:num>
  <w:num w:numId="10">
    <w:abstractNumId w:val="20"/>
  </w:num>
  <w:num w:numId="11">
    <w:abstractNumId w:val="17"/>
  </w:num>
  <w:num w:numId="12">
    <w:abstractNumId w:val="7"/>
  </w:num>
  <w:num w:numId="13">
    <w:abstractNumId w:val="6"/>
  </w:num>
  <w:num w:numId="14">
    <w:abstractNumId w:val="11"/>
  </w:num>
  <w:num w:numId="15">
    <w:abstractNumId w:val="1"/>
  </w:num>
  <w:num w:numId="16">
    <w:abstractNumId w:val="9"/>
  </w:num>
  <w:num w:numId="17">
    <w:abstractNumId w:val="3"/>
  </w:num>
  <w:num w:numId="18">
    <w:abstractNumId w:val="12"/>
  </w:num>
  <w:num w:numId="19">
    <w:abstractNumId w:val="10"/>
  </w:num>
  <w:num w:numId="20">
    <w:abstractNumId w:val="21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34"/>
    <w:rsid w:val="00013C39"/>
    <w:rsid w:val="00016BCD"/>
    <w:rsid w:val="0002088C"/>
    <w:rsid w:val="00020AF6"/>
    <w:rsid w:val="000379CD"/>
    <w:rsid w:val="000436F8"/>
    <w:rsid w:val="00046875"/>
    <w:rsid w:val="00072459"/>
    <w:rsid w:val="00075D4D"/>
    <w:rsid w:val="00075E8B"/>
    <w:rsid w:val="000830CD"/>
    <w:rsid w:val="0008796B"/>
    <w:rsid w:val="00091E88"/>
    <w:rsid w:val="000A3463"/>
    <w:rsid w:val="000A734B"/>
    <w:rsid w:val="000D128F"/>
    <w:rsid w:val="000E2CB4"/>
    <w:rsid w:val="000F2F15"/>
    <w:rsid w:val="000F425F"/>
    <w:rsid w:val="00101043"/>
    <w:rsid w:val="00117315"/>
    <w:rsid w:val="00130346"/>
    <w:rsid w:val="001309D4"/>
    <w:rsid w:val="001407CA"/>
    <w:rsid w:val="00145FE9"/>
    <w:rsid w:val="0015534B"/>
    <w:rsid w:val="001603A5"/>
    <w:rsid w:val="0016526B"/>
    <w:rsid w:val="00172247"/>
    <w:rsid w:val="0018674C"/>
    <w:rsid w:val="00187242"/>
    <w:rsid w:val="001902D3"/>
    <w:rsid w:val="00192313"/>
    <w:rsid w:val="00192FD0"/>
    <w:rsid w:val="00195723"/>
    <w:rsid w:val="00197507"/>
    <w:rsid w:val="001B1519"/>
    <w:rsid w:val="001C15EA"/>
    <w:rsid w:val="001C15FC"/>
    <w:rsid w:val="001C48FE"/>
    <w:rsid w:val="001C716D"/>
    <w:rsid w:val="001D0EF0"/>
    <w:rsid w:val="001E600F"/>
    <w:rsid w:val="001F2C43"/>
    <w:rsid w:val="001F4382"/>
    <w:rsid w:val="002103A0"/>
    <w:rsid w:val="002202A5"/>
    <w:rsid w:val="0022714E"/>
    <w:rsid w:val="00232BFB"/>
    <w:rsid w:val="002415DF"/>
    <w:rsid w:val="0024788A"/>
    <w:rsid w:val="0025256F"/>
    <w:rsid w:val="0026270D"/>
    <w:rsid w:val="00273870"/>
    <w:rsid w:val="002B5415"/>
    <w:rsid w:val="002C01B6"/>
    <w:rsid w:val="002D3323"/>
    <w:rsid w:val="002D421A"/>
    <w:rsid w:val="002E1603"/>
    <w:rsid w:val="002E4784"/>
    <w:rsid w:val="002E79D5"/>
    <w:rsid w:val="002F5D23"/>
    <w:rsid w:val="002F6823"/>
    <w:rsid w:val="002F7868"/>
    <w:rsid w:val="0030121C"/>
    <w:rsid w:val="00302FA6"/>
    <w:rsid w:val="00304662"/>
    <w:rsid w:val="00312D20"/>
    <w:rsid w:val="003216AF"/>
    <w:rsid w:val="0033252C"/>
    <w:rsid w:val="003340D0"/>
    <w:rsid w:val="003450A9"/>
    <w:rsid w:val="00346899"/>
    <w:rsid w:val="0035181F"/>
    <w:rsid w:val="00353B2D"/>
    <w:rsid w:val="00374A55"/>
    <w:rsid w:val="003760C7"/>
    <w:rsid w:val="00376A27"/>
    <w:rsid w:val="00380575"/>
    <w:rsid w:val="00391568"/>
    <w:rsid w:val="00391C34"/>
    <w:rsid w:val="00395E01"/>
    <w:rsid w:val="003A1279"/>
    <w:rsid w:val="003B317B"/>
    <w:rsid w:val="003C0A28"/>
    <w:rsid w:val="003C284B"/>
    <w:rsid w:val="003C7AB4"/>
    <w:rsid w:val="003D2C97"/>
    <w:rsid w:val="003F62D9"/>
    <w:rsid w:val="003F7ECA"/>
    <w:rsid w:val="004022C7"/>
    <w:rsid w:val="00405794"/>
    <w:rsid w:val="004066A2"/>
    <w:rsid w:val="004140C5"/>
    <w:rsid w:val="004157E4"/>
    <w:rsid w:val="00422052"/>
    <w:rsid w:val="00426775"/>
    <w:rsid w:val="00432F8C"/>
    <w:rsid w:val="00434FB8"/>
    <w:rsid w:val="004376E2"/>
    <w:rsid w:val="00450749"/>
    <w:rsid w:val="00452C1C"/>
    <w:rsid w:val="0045397E"/>
    <w:rsid w:val="004664D6"/>
    <w:rsid w:val="0047117F"/>
    <w:rsid w:val="00474D86"/>
    <w:rsid w:val="004953E1"/>
    <w:rsid w:val="004A3628"/>
    <w:rsid w:val="004B144D"/>
    <w:rsid w:val="004B7415"/>
    <w:rsid w:val="004C173B"/>
    <w:rsid w:val="004C4330"/>
    <w:rsid w:val="004E0A2B"/>
    <w:rsid w:val="004E0F95"/>
    <w:rsid w:val="004E568A"/>
    <w:rsid w:val="00501B8D"/>
    <w:rsid w:val="0050310B"/>
    <w:rsid w:val="0051637A"/>
    <w:rsid w:val="005174EE"/>
    <w:rsid w:val="00517C3D"/>
    <w:rsid w:val="00521B4E"/>
    <w:rsid w:val="00525AF7"/>
    <w:rsid w:val="00527A36"/>
    <w:rsid w:val="00527A7F"/>
    <w:rsid w:val="00537662"/>
    <w:rsid w:val="00552515"/>
    <w:rsid w:val="00555B29"/>
    <w:rsid w:val="00556530"/>
    <w:rsid w:val="00563077"/>
    <w:rsid w:val="00565BB7"/>
    <w:rsid w:val="00571915"/>
    <w:rsid w:val="00593B19"/>
    <w:rsid w:val="0059532C"/>
    <w:rsid w:val="005A0F85"/>
    <w:rsid w:val="005A0F9A"/>
    <w:rsid w:val="005A5064"/>
    <w:rsid w:val="005B1F7D"/>
    <w:rsid w:val="005B3C7D"/>
    <w:rsid w:val="005B523F"/>
    <w:rsid w:val="005B5855"/>
    <w:rsid w:val="005C0020"/>
    <w:rsid w:val="005C029D"/>
    <w:rsid w:val="005C07F2"/>
    <w:rsid w:val="005D09B1"/>
    <w:rsid w:val="005D1EEE"/>
    <w:rsid w:val="005D274D"/>
    <w:rsid w:val="005E2040"/>
    <w:rsid w:val="005E5C14"/>
    <w:rsid w:val="005E5C8D"/>
    <w:rsid w:val="005F2EBC"/>
    <w:rsid w:val="005F7DD2"/>
    <w:rsid w:val="006104C4"/>
    <w:rsid w:val="006204F3"/>
    <w:rsid w:val="00624EC6"/>
    <w:rsid w:val="0064052D"/>
    <w:rsid w:val="006471DF"/>
    <w:rsid w:val="00651BF3"/>
    <w:rsid w:val="00654164"/>
    <w:rsid w:val="0065635A"/>
    <w:rsid w:val="00666AE4"/>
    <w:rsid w:val="00687051"/>
    <w:rsid w:val="006A110D"/>
    <w:rsid w:val="006A3FF0"/>
    <w:rsid w:val="006B1B13"/>
    <w:rsid w:val="006B52D7"/>
    <w:rsid w:val="006B63F2"/>
    <w:rsid w:val="006B71DF"/>
    <w:rsid w:val="006B77F7"/>
    <w:rsid w:val="006E5B2C"/>
    <w:rsid w:val="006E69AC"/>
    <w:rsid w:val="006F05D5"/>
    <w:rsid w:val="00703D53"/>
    <w:rsid w:val="007376B0"/>
    <w:rsid w:val="00744033"/>
    <w:rsid w:val="00744765"/>
    <w:rsid w:val="00750640"/>
    <w:rsid w:val="007548CE"/>
    <w:rsid w:val="00772FF7"/>
    <w:rsid w:val="00780221"/>
    <w:rsid w:val="00781EEA"/>
    <w:rsid w:val="00785030"/>
    <w:rsid w:val="00785232"/>
    <w:rsid w:val="0079183D"/>
    <w:rsid w:val="007A0809"/>
    <w:rsid w:val="007A5CC9"/>
    <w:rsid w:val="007B07E2"/>
    <w:rsid w:val="007C2D72"/>
    <w:rsid w:val="007E7FAA"/>
    <w:rsid w:val="007F3F9D"/>
    <w:rsid w:val="007F5D18"/>
    <w:rsid w:val="00811F9E"/>
    <w:rsid w:val="00812F51"/>
    <w:rsid w:val="00820F85"/>
    <w:rsid w:val="00823079"/>
    <w:rsid w:val="008323E1"/>
    <w:rsid w:val="00837647"/>
    <w:rsid w:val="008378AB"/>
    <w:rsid w:val="008624D9"/>
    <w:rsid w:val="0086477A"/>
    <w:rsid w:val="008753ED"/>
    <w:rsid w:val="00875B41"/>
    <w:rsid w:val="008828DF"/>
    <w:rsid w:val="00890CD4"/>
    <w:rsid w:val="008A7D6C"/>
    <w:rsid w:val="008B2FFA"/>
    <w:rsid w:val="008B7B1C"/>
    <w:rsid w:val="008C35B6"/>
    <w:rsid w:val="008C543B"/>
    <w:rsid w:val="008D13B7"/>
    <w:rsid w:val="008E4F5B"/>
    <w:rsid w:val="008F09EF"/>
    <w:rsid w:val="00922F9F"/>
    <w:rsid w:val="00931856"/>
    <w:rsid w:val="009357C4"/>
    <w:rsid w:val="00937CB8"/>
    <w:rsid w:val="00941588"/>
    <w:rsid w:val="009609FB"/>
    <w:rsid w:val="009629E6"/>
    <w:rsid w:val="0096474A"/>
    <w:rsid w:val="00964772"/>
    <w:rsid w:val="0097532B"/>
    <w:rsid w:val="00987278"/>
    <w:rsid w:val="00990252"/>
    <w:rsid w:val="00994DA7"/>
    <w:rsid w:val="009A665C"/>
    <w:rsid w:val="009B3463"/>
    <w:rsid w:val="009C34CD"/>
    <w:rsid w:val="009D0FB0"/>
    <w:rsid w:val="009E285C"/>
    <w:rsid w:val="009F1C63"/>
    <w:rsid w:val="009F24EB"/>
    <w:rsid w:val="00A03495"/>
    <w:rsid w:val="00A04163"/>
    <w:rsid w:val="00A173ED"/>
    <w:rsid w:val="00A20976"/>
    <w:rsid w:val="00A21220"/>
    <w:rsid w:val="00A21550"/>
    <w:rsid w:val="00A222D6"/>
    <w:rsid w:val="00A343CB"/>
    <w:rsid w:val="00A442D3"/>
    <w:rsid w:val="00A46107"/>
    <w:rsid w:val="00A535E3"/>
    <w:rsid w:val="00A65E68"/>
    <w:rsid w:val="00A9687E"/>
    <w:rsid w:val="00AA2DA4"/>
    <w:rsid w:val="00AB0396"/>
    <w:rsid w:val="00AB50D1"/>
    <w:rsid w:val="00AB6ED7"/>
    <w:rsid w:val="00AC6201"/>
    <w:rsid w:val="00AC6C4E"/>
    <w:rsid w:val="00AD204E"/>
    <w:rsid w:val="00AD24D1"/>
    <w:rsid w:val="00AE4E99"/>
    <w:rsid w:val="00AE4FD1"/>
    <w:rsid w:val="00AE710F"/>
    <w:rsid w:val="00B00B85"/>
    <w:rsid w:val="00B046E1"/>
    <w:rsid w:val="00B10745"/>
    <w:rsid w:val="00B13643"/>
    <w:rsid w:val="00B27B1C"/>
    <w:rsid w:val="00B27FA6"/>
    <w:rsid w:val="00B3313B"/>
    <w:rsid w:val="00B47E7D"/>
    <w:rsid w:val="00B54F1A"/>
    <w:rsid w:val="00B62C1D"/>
    <w:rsid w:val="00B64D45"/>
    <w:rsid w:val="00B76A85"/>
    <w:rsid w:val="00B87908"/>
    <w:rsid w:val="00B90313"/>
    <w:rsid w:val="00B9062C"/>
    <w:rsid w:val="00B92B09"/>
    <w:rsid w:val="00B94A9E"/>
    <w:rsid w:val="00BB11AB"/>
    <w:rsid w:val="00BB15C7"/>
    <w:rsid w:val="00BB3B15"/>
    <w:rsid w:val="00BB6E59"/>
    <w:rsid w:val="00BC625B"/>
    <w:rsid w:val="00BC6CBC"/>
    <w:rsid w:val="00BD457A"/>
    <w:rsid w:val="00C00716"/>
    <w:rsid w:val="00C03BAE"/>
    <w:rsid w:val="00C138CC"/>
    <w:rsid w:val="00C15D94"/>
    <w:rsid w:val="00C172C0"/>
    <w:rsid w:val="00C17D1C"/>
    <w:rsid w:val="00C359C7"/>
    <w:rsid w:val="00C54681"/>
    <w:rsid w:val="00C57C43"/>
    <w:rsid w:val="00C71A3C"/>
    <w:rsid w:val="00C743CD"/>
    <w:rsid w:val="00C758D6"/>
    <w:rsid w:val="00C86151"/>
    <w:rsid w:val="00C904E6"/>
    <w:rsid w:val="00C92FCB"/>
    <w:rsid w:val="00C950E3"/>
    <w:rsid w:val="00C976EE"/>
    <w:rsid w:val="00CC4B00"/>
    <w:rsid w:val="00CC6C1B"/>
    <w:rsid w:val="00CD7DDC"/>
    <w:rsid w:val="00CF5119"/>
    <w:rsid w:val="00CF610B"/>
    <w:rsid w:val="00CF6F68"/>
    <w:rsid w:val="00D108CA"/>
    <w:rsid w:val="00D1135D"/>
    <w:rsid w:val="00D149D1"/>
    <w:rsid w:val="00D17ADB"/>
    <w:rsid w:val="00D209C7"/>
    <w:rsid w:val="00D24748"/>
    <w:rsid w:val="00D277E1"/>
    <w:rsid w:val="00D30C5C"/>
    <w:rsid w:val="00D34DEE"/>
    <w:rsid w:val="00D84A0E"/>
    <w:rsid w:val="00D87F9D"/>
    <w:rsid w:val="00D947DE"/>
    <w:rsid w:val="00D95902"/>
    <w:rsid w:val="00DA5AF2"/>
    <w:rsid w:val="00DB24D2"/>
    <w:rsid w:val="00DC0C44"/>
    <w:rsid w:val="00DC7B6B"/>
    <w:rsid w:val="00DD03F2"/>
    <w:rsid w:val="00DD492F"/>
    <w:rsid w:val="00DD51B0"/>
    <w:rsid w:val="00DE25DD"/>
    <w:rsid w:val="00DE7905"/>
    <w:rsid w:val="00DE7EAE"/>
    <w:rsid w:val="00E00B1E"/>
    <w:rsid w:val="00E11787"/>
    <w:rsid w:val="00E14D71"/>
    <w:rsid w:val="00E32CD4"/>
    <w:rsid w:val="00E47A81"/>
    <w:rsid w:val="00E50095"/>
    <w:rsid w:val="00E6044E"/>
    <w:rsid w:val="00E72D40"/>
    <w:rsid w:val="00E77221"/>
    <w:rsid w:val="00E858BC"/>
    <w:rsid w:val="00E869A5"/>
    <w:rsid w:val="00E91E4E"/>
    <w:rsid w:val="00EA6508"/>
    <w:rsid w:val="00EB19D6"/>
    <w:rsid w:val="00EB53B9"/>
    <w:rsid w:val="00ED0658"/>
    <w:rsid w:val="00ED1B87"/>
    <w:rsid w:val="00EE2B0B"/>
    <w:rsid w:val="00EE558F"/>
    <w:rsid w:val="00EF7ED5"/>
    <w:rsid w:val="00F40C3D"/>
    <w:rsid w:val="00F41DEC"/>
    <w:rsid w:val="00F54D5A"/>
    <w:rsid w:val="00F6297A"/>
    <w:rsid w:val="00F65F5C"/>
    <w:rsid w:val="00F67D96"/>
    <w:rsid w:val="00F73031"/>
    <w:rsid w:val="00F77D06"/>
    <w:rsid w:val="00F80C0B"/>
    <w:rsid w:val="00FA2525"/>
    <w:rsid w:val="00FD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3E76"/>
  <w15:docId w15:val="{1E48CDA2-6B8D-459E-B84F-100BC570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02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91C34"/>
    <w:pPr>
      <w:keepNext/>
      <w:ind w:left="-284"/>
      <w:jc w:val="both"/>
      <w:outlineLvl w:val="1"/>
    </w:pPr>
    <w:rPr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391C34"/>
    <w:pPr>
      <w:keepNext/>
      <w:spacing w:line="360" w:lineRule="auto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91C34"/>
    <w:rPr>
      <w:rFonts w:ascii="Times New Roman" w:eastAsia="Times New Roman" w:hAnsi="Times New Roman" w:cs="Times New Roman"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391C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91C34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91C3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Hyperlink"/>
    <w:basedOn w:val="a0"/>
    <w:uiPriority w:val="99"/>
    <w:rsid w:val="00391C3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391C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391C3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5B3C7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902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75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rsid w:val="00750640"/>
    <w:rPr>
      <w:rFonts w:ascii="Courier New" w:eastAsia="Times New Roman" w:hAnsi="Courier New" w:cs="Courier New"/>
      <w:color w:val="000000"/>
      <w:lang w:eastAsia="ru-RU"/>
    </w:rPr>
  </w:style>
  <w:style w:type="paragraph" w:customStyle="1" w:styleId="a9">
    <w:name w:val="Знак Знак Знак Знак Знак Знак Знак Знак Знак"/>
    <w:basedOn w:val="a"/>
    <w:rsid w:val="005C0020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List Paragraph"/>
    <w:basedOn w:val="a"/>
    <w:uiPriority w:val="99"/>
    <w:qFormat/>
    <w:rsid w:val="003B317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b">
    <w:name w:val="Normal (Web)"/>
    <w:basedOn w:val="a"/>
    <w:uiPriority w:val="99"/>
    <w:semiHidden/>
    <w:unhideWhenUsed/>
    <w:rsid w:val="00F67D96"/>
    <w:pPr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c">
    <w:name w:val="Emphasis"/>
    <w:basedOn w:val="a0"/>
    <w:uiPriority w:val="20"/>
    <w:qFormat/>
    <w:rsid w:val="00F67D96"/>
    <w:rPr>
      <w:i/>
      <w:iCs/>
    </w:rPr>
  </w:style>
  <w:style w:type="paragraph" w:styleId="ad">
    <w:name w:val="header"/>
    <w:basedOn w:val="a"/>
    <w:link w:val="ae"/>
    <w:rsid w:val="00376A27"/>
    <w:pPr>
      <w:tabs>
        <w:tab w:val="center" w:pos="4153"/>
        <w:tab w:val="right" w:pos="8306"/>
      </w:tabs>
      <w:autoSpaceDE/>
      <w:autoSpaceDN/>
    </w:pPr>
    <w:rPr>
      <w:rFonts w:ascii="Antiqua" w:eastAsia="Calibri" w:hAnsi="Antiqua"/>
      <w:sz w:val="26"/>
      <w:lang w:val="uk-UA"/>
    </w:rPr>
  </w:style>
  <w:style w:type="character" w:customStyle="1" w:styleId="ae">
    <w:name w:val="Верхний колонтитул Знак"/>
    <w:basedOn w:val="a0"/>
    <w:link w:val="ad"/>
    <w:rsid w:val="00376A27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31">
    <w:name w:val="Body Text 3"/>
    <w:basedOn w:val="a"/>
    <w:link w:val="32"/>
    <w:rsid w:val="005174EE"/>
    <w:pPr>
      <w:autoSpaceDE/>
      <w:autoSpaceDN/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5174EE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1">
    <w:name w:val="Абзац списка1"/>
    <w:basedOn w:val="a"/>
    <w:rsid w:val="005174EE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f">
    <w:name w:val="Strong"/>
    <w:uiPriority w:val="22"/>
    <w:qFormat/>
    <w:rsid w:val="00517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64585-73F4-4466-9880-45C80258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5284</Words>
  <Characters>3013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</cp:revision>
  <cp:lastPrinted>2022-04-01T13:01:00Z</cp:lastPrinted>
  <dcterms:created xsi:type="dcterms:W3CDTF">2025-08-27T13:50:00Z</dcterms:created>
  <dcterms:modified xsi:type="dcterms:W3CDTF">2025-08-29T08:30:00Z</dcterms:modified>
</cp:coreProperties>
</file>