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3F" w:rsidRPr="0014633F" w:rsidRDefault="00807A19" w:rsidP="00E24C4D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</w:t>
      </w:r>
      <w:r w:rsidR="0014633F" w:rsidRPr="0014633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ЗАТВЕРДЖЕНО</w:t>
      </w:r>
    </w:p>
    <w:p w:rsidR="0014633F" w:rsidRPr="0014633F" w:rsidRDefault="00807A19" w:rsidP="00E24C4D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                                                                                                 </w:t>
      </w:r>
      <w:proofErr w:type="spellStart"/>
      <w:r w:rsidR="0014633F" w:rsidRPr="001463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</w:t>
      </w:r>
      <w:r w:rsidR="0014633F" w:rsidRPr="0014633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озпорядження</w:t>
      </w:r>
      <w:proofErr w:type="spellEnd"/>
      <w:r w:rsidR="0014633F" w:rsidRPr="0014633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14633F" w:rsidRPr="001463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Стрийської</w:t>
      </w:r>
      <w:proofErr w:type="spellEnd"/>
    </w:p>
    <w:p w:rsidR="0014633F" w:rsidRPr="0014633F" w:rsidRDefault="00807A19" w:rsidP="00E24C4D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районної державної </w:t>
      </w:r>
      <w:r w:rsidR="0014633F" w:rsidRPr="0014633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адміністрації</w:t>
      </w:r>
    </w:p>
    <w:p w:rsidR="0014633F" w:rsidRPr="00D90B93" w:rsidRDefault="00807A19" w:rsidP="00E24C4D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</w:t>
      </w:r>
      <w:r w:rsidR="005A55E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r w:rsidR="008A50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2194F" w:rsidRPr="00D90B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__________</w:t>
      </w:r>
      <w:r w:rsidR="00D90B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</w:t>
      </w:r>
      <w:r w:rsidR="00D90B93" w:rsidRPr="00D90B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14633F" w:rsidRPr="0014633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№</w:t>
      </w:r>
      <w:r w:rsidR="0014633F" w:rsidRPr="0014633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</w:t>
      </w:r>
      <w:r w:rsidR="0072194F" w:rsidRPr="00D90B9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_____</w:t>
      </w:r>
    </w:p>
    <w:p w:rsidR="0014633F" w:rsidRPr="0014633F" w:rsidRDefault="0014633F" w:rsidP="001463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4633F" w:rsidRPr="0014633F" w:rsidRDefault="0014633F" w:rsidP="001463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4633F" w:rsidRPr="0014633F" w:rsidRDefault="0014633F" w:rsidP="001463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46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План заходів</w:t>
      </w:r>
      <w:r w:rsidRPr="00146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 xml:space="preserve">щодо запобігання та протидії корупції в </w:t>
      </w:r>
      <w:proofErr w:type="spellStart"/>
      <w:r w:rsidRPr="00146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Стрийській</w:t>
      </w:r>
      <w:proofErr w:type="spellEnd"/>
      <w:r w:rsidRPr="00146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районній</w:t>
      </w:r>
      <w:r w:rsidR="003A5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державній адміністрації на</w:t>
      </w:r>
      <w:r w:rsidR="00D90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</w:t>
      </w:r>
      <w:r w:rsidR="00D90B93" w:rsidRPr="00D90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 w:rsidRPr="00146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рік </w:t>
      </w:r>
    </w:p>
    <w:p w:rsidR="0014633F" w:rsidRPr="0014633F" w:rsidRDefault="0014633F" w:rsidP="00146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4633F" w:rsidRPr="0014633F" w:rsidRDefault="0014633F" w:rsidP="00146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155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49"/>
        <w:gridCol w:w="2287"/>
        <w:gridCol w:w="3878"/>
        <w:gridCol w:w="4166"/>
      </w:tblGrid>
      <w:tr w:rsidR="0014633F" w:rsidRPr="0014633F" w:rsidTr="0072194F">
        <w:trPr>
          <w:trHeight w:val="61"/>
        </w:trPr>
        <w:tc>
          <w:tcPr>
            <w:tcW w:w="709" w:type="dxa"/>
            <w:hideMark/>
          </w:tcPr>
          <w:p w:rsidR="0014633F" w:rsidRPr="0014633F" w:rsidRDefault="0014633F" w:rsidP="00146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463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549" w:type="dxa"/>
            <w:hideMark/>
          </w:tcPr>
          <w:p w:rsidR="0014633F" w:rsidRPr="0014633F" w:rsidRDefault="0014633F" w:rsidP="00146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463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Зміст заходу</w:t>
            </w:r>
          </w:p>
        </w:tc>
        <w:tc>
          <w:tcPr>
            <w:tcW w:w="2287" w:type="dxa"/>
            <w:hideMark/>
          </w:tcPr>
          <w:p w:rsidR="0014633F" w:rsidRPr="0014633F" w:rsidRDefault="0014633F" w:rsidP="00146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46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Термін </w:t>
            </w:r>
          </w:p>
          <w:p w:rsidR="0014633F" w:rsidRPr="0014633F" w:rsidRDefault="0014633F" w:rsidP="00146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46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виконання</w:t>
            </w:r>
          </w:p>
        </w:tc>
        <w:tc>
          <w:tcPr>
            <w:tcW w:w="3878" w:type="dxa"/>
            <w:hideMark/>
          </w:tcPr>
          <w:p w:rsidR="0014633F" w:rsidRPr="0014633F" w:rsidRDefault="0014633F" w:rsidP="00146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46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Відповідальні за виконання</w:t>
            </w:r>
          </w:p>
        </w:tc>
        <w:tc>
          <w:tcPr>
            <w:tcW w:w="4166" w:type="dxa"/>
            <w:hideMark/>
          </w:tcPr>
          <w:p w:rsidR="0014633F" w:rsidRPr="0014633F" w:rsidRDefault="0014633F" w:rsidP="0014633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zh-CN"/>
              </w:rPr>
            </w:pPr>
            <w:r w:rsidRPr="00146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Індикатори виконання </w:t>
            </w:r>
          </w:p>
        </w:tc>
      </w:tr>
      <w:tr w:rsidR="0014633F" w:rsidRPr="00A40FB5" w:rsidTr="0072194F">
        <w:trPr>
          <w:trHeight w:val="61"/>
        </w:trPr>
        <w:tc>
          <w:tcPr>
            <w:tcW w:w="709" w:type="dxa"/>
          </w:tcPr>
          <w:p w:rsidR="0014633F" w:rsidRPr="00A40FB5" w:rsidRDefault="0014633F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Проведення роз’яснювальної роботи серед державних службовців та надання консультаційної допомоги з метою д</w:t>
            </w:r>
            <w:r w:rsidR="003A546D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отримання вимог Закону України «Про запобігання корупції»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та інших нормативно-правових актів антикорупційної спрямованості</w:t>
            </w:r>
          </w:p>
        </w:tc>
        <w:tc>
          <w:tcPr>
            <w:tcW w:w="2287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3878" w:type="dxa"/>
            <w:hideMark/>
          </w:tcPr>
          <w:p w:rsidR="0014633F" w:rsidRPr="0038783A" w:rsidRDefault="00D90B93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Завідувач</w:t>
            </w:r>
            <w:r w:rsidR="0014633F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AA78C1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сектору </w:t>
            </w:r>
            <w:r w:rsidR="0014633F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з питань запобігання та виявлення корупції </w:t>
            </w:r>
            <w:r w:rsidR="00630E1A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райдержадміністрації</w:t>
            </w:r>
          </w:p>
        </w:tc>
        <w:tc>
          <w:tcPr>
            <w:tcW w:w="4166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Дотримання та виконання  вимог законодавства антикорупційної спрямованості</w:t>
            </w:r>
          </w:p>
        </w:tc>
      </w:tr>
      <w:tr w:rsidR="00BB4BD9" w:rsidRPr="00A40FB5" w:rsidTr="0072194F">
        <w:trPr>
          <w:trHeight w:val="61"/>
        </w:trPr>
        <w:tc>
          <w:tcPr>
            <w:tcW w:w="709" w:type="dxa"/>
          </w:tcPr>
          <w:p w:rsidR="00BB4BD9" w:rsidRPr="00A40FB5" w:rsidRDefault="00BB4BD9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  <w:hideMark/>
          </w:tcPr>
          <w:p w:rsidR="00BB4BD9" w:rsidRPr="0038783A" w:rsidRDefault="00BB4BD9" w:rsidP="001D20C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оновлення інформації з питань запобігання та виявлення корупції на офіційному </w:t>
            </w:r>
            <w:proofErr w:type="spellStart"/>
            <w:r w:rsidRPr="0038783A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387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83A">
              <w:rPr>
                <w:rFonts w:ascii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 w:rsidRPr="0038783A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державної адміністрації</w:t>
            </w:r>
          </w:p>
        </w:tc>
        <w:tc>
          <w:tcPr>
            <w:tcW w:w="2287" w:type="dxa"/>
            <w:hideMark/>
          </w:tcPr>
          <w:p w:rsidR="00BB4BD9" w:rsidRPr="0038783A" w:rsidRDefault="00BB4BD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3878" w:type="dxa"/>
            <w:hideMark/>
          </w:tcPr>
          <w:p w:rsidR="00BB4BD9" w:rsidRPr="00D90B93" w:rsidRDefault="00BB4BD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Головний спеціаліст сектору з питань запобігання та виявлення корупції райдержадміністрації</w:t>
            </w:r>
          </w:p>
          <w:p w:rsidR="00CF5A60" w:rsidRPr="00D90B93" w:rsidRDefault="00CF5A60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166" w:type="dxa"/>
            <w:hideMark/>
          </w:tcPr>
          <w:p w:rsidR="00BB4BD9" w:rsidRPr="0038783A" w:rsidRDefault="00BB4BD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hAnsi="Times New Roman" w:cs="Times New Roman"/>
                <w:sz w:val="24"/>
                <w:szCs w:val="24"/>
              </w:rPr>
              <w:t>Своєчасне висвітлення питань, пов’язаних із запобіганням та виявленням корупції</w:t>
            </w:r>
          </w:p>
        </w:tc>
      </w:tr>
      <w:tr w:rsidR="0014633F" w:rsidRPr="00A40FB5" w:rsidTr="0072194F">
        <w:trPr>
          <w:trHeight w:val="61"/>
        </w:trPr>
        <w:tc>
          <w:tcPr>
            <w:tcW w:w="709" w:type="dxa"/>
          </w:tcPr>
          <w:p w:rsidR="0014633F" w:rsidRPr="00A40FB5" w:rsidRDefault="0014633F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Здійснення просвітницьких заходів у сфері захисту викривачів, формування культури повідомлення про корупційні правопорушення, правопо</w:t>
            </w:r>
            <w:r w:rsidR="00AA78C1"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рушення, пов’язані з корупцією та інші </w:t>
            </w: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порушення Закону України </w:t>
            </w:r>
            <w:r w:rsidR="00AA78C1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«</w:t>
            </w: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Про запобігання корупції</w:t>
            </w:r>
            <w:r w:rsidR="00AA78C1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»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в працівників районної </w:t>
            </w:r>
            <w:r w:rsidR="003B24F0"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державної</w:t>
            </w: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адміністрації</w:t>
            </w:r>
          </w:p>
        </w:tc>
        <w:tc>
          <w:tcPr>
            <w:tcW w:w="2287" w:type="dxa"/>
            <w:hideMark/>
          </w:tcPr>
          <w:p w:rsidR="0014633F" w:rsidRPr="0038783A" w:rsidRDefault="00482E0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Протягом року</w:t>
            </w:r>
          </w:p>
        </w:tc>
        <w:tc>
          <w:tcPr>
            <w:tcW w:w="3878" w:type="dxa"/>
            <w:hideMark/>
          </w:tcPr>
          <w:p w:rsidR="0014633F" w:rsidRPr="0038783A" w:rsidRDefault="00D90B93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Завідувач, г</w:t>
            </w:r>
            <w:r w:rsidR="00AA78C1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оловний спеціаліст сектору з питань запобігання та виявлення корупції райдержадміністрації</w:t>
            </w:r>
          </w:p>
        </w:tc>
        <w:tc>
          <w:tcPr>
            <w:tcW w:w="4166" w:type="dxa"/>
            <w:hideMark/>
          </w:tcPr>
          <w:p w:rsidR="0014633F" w:rsidRPr="0038783A" w:rsidRDefault="00630E1A" w:rsidP="001D20C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Ф</w:t>
            </w:r>
            <w:r w:rsidR="0014633F"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ормування культури повідомлення про корупційні правопорушення, правопорушення, пов’язані з корупцією, порушення Закону України </w:t>
            </w:r>
            <w:r w:rsidR="00AA78C1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«</w:t>
            </w:r>
            <w:r w:rsidR="0014633F"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Про запобігання корупції</w:t>
            </w:r>
            <w:r w:rsidR="00AA78C1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»</w:t>
            </w:r>
            <w:r w:rsidR="0014633F"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та доведення до відома працівників районної </w:t>
            </w: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державної</w:t>
            </w:r>
            <w:r w:rsidR="0014633F"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адміністрації</w:t>
            </w:r>
          </w:p>
        </w:tc>
      </w:tr>
      <w:tr w:rsidR="0014633F" w:rsidRPr="00A40FB5" w:rsidTr="0072194F">
        <w:trPr>
          <w:trHeight w:val="61"/>
        </w:trPr>
        <w:tc>
          <w:tcPr>
            <w:tcW w:w="709" w:type="dxa"/>
          </w:tcPr>
          <w:p w:rsidR="0014633F" w:rsidRPr="00A40FB5" w:rsidRDefault="0014633F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  <w:hideMark/>
          </w:tcPr>
          <w:p w:rsidR="0014633F" w:rsidRPr="0038783A" w:rsidRDefault="0035401E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hAnsi="Times New Roman" w:cs="Times New Roman"/>
                <w:sz w:val="24"/>
                <w:szCs w:val="24"/>
              </w:rPr>
              <w:t>Робота з управління корупційними ризиками, оцінка корупцій</w:t>
            </w:r>
            <w:r w:rsidR="00482E09" w:rsidRPr="0038783A">
              <w:rPr>
                <w:rFonts w:ascii="Times New Roman" w:hAnsi="Times New Roman" w:cs="Times New Roman"/>
                <w:sz w:val="24"/>
                <w:szCs w:val="24"/>
              </w:rPr>
              <w:t xml:space="preserve">них ризиків у </w:t>
            </w:r>
            <w:r w:rsidR="00482E09" w:rsidRPr="00387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діяльності апарату та структурних підрозділів</w:t>
            </w:r>
            <w:r w:rsidRPr="0038783A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державної адміністрації</w:t>
            </w:r>
          </w:p>
        </w:tc>
        <w:tc>
          <w:tcPr>
            <w:tcW w:w="2287" w:type="dxa"/>
            <w:hideMark/>
          </w:tcPr>
          <w:p w:rsidR="0014633F" w:rsidRPr="00CF5A60" w:rsidRDefault="00CF5A60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Протягом року</w:t>
            </w:r>
          </w:p>
        </w:tc>
        <w:tc>
          <w:tcPr>
            <w:tcW w:w="3878" w:type="dxa"/>
            <w:hideMark/>
          </w:tcPr>
          <w:p w:rsidR="0014633F" w:rsidRPr="0038783A" w:rsidRDefault="00D90B93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Завідувач </w:t>
            </w:r>
            <w:r w:rsidR="00AA78C1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сектору з питань запобігання та виявлення корупції </w:t>
            </w:r>
            <w:r w:rsidR="00AA78C1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райдержадміністрації</w:t>
            </w:r>
          </w:p>
        </w:tc>
        <w:tc>
          <w:tcPr>
            <w:tcW w:w="4166" w:type="dxa"/>
          </w:tcPr>
          <w:p w:rsidR="0014633F" w:rsidRPr="0038783A" w:rsidRDefault="0035401E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Здійснення відповідних антикорупційних заходів (виконання </w:t>
            </w:r>
            <w:r w:rsidRPr="00387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плану, що визначає ідентифіковані корупційні ризики та заходи з їх усунення)</w:t>
            </w:r>
          </w:p>
        </w:tc>
      </w:tr>
      <w:tr w:rsidR="0014633F" w:rsidRPr="00A40FB5" w:rsidTr="0072194F">
        <w:trPr>
          <w:trHeight w:val="61"/>
        </w:trPr>
        <w:tc>
          <w:tcPr>
            <w:tcW w:w="709" w:type="dxa"/>
          </w:tcPr>
          <w:p w:rsidR="0014633F" w:rsidRPr="00A40FB5" w:rsidRDefault="0014633F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  <w:hideMark/>
          </w:tcPr>
          <w:p w:rsidR="0014633F" w:rsidRPr="0038783A" w:rsidRDefault="0014633F" w:rsidP="001D20C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Забезпечення дотримання суб’єктами декларування районної</w:t>
            </w:r>
            <w:r w:rsidR="00630E1A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державн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ої адмі</w:t>
            </w:r>
            <w:r w:rsidR="00AA78C1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ністрації вимог Закону України «Про запобігання корупції»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щодо заповнення на офіційному інтернет-сайті Національного агентства з питань запобігання корупції</w:t>
            </w:r>
            <w:r w:rsidR="00482E09" w:rsidRPr="0038783A">
              <w:rPr>
                <w:rFonts w:ascii="Times New Roman" w:hAnsi="Times New Roman" w:cs="Times New Roman"/>
                <w:sz w:val="24"/>
                <w:szCs w:val="24"/>
              </w:rPr>
              <w:t xml:space="preserve"> декларації особи, уповноваженої на виконання функцій держави або місцевого самоврядування</w:t>
            </w:r>
          </w:p>
        </w:tc>
        <w:tc>
          <w:tcPr>
            <w:tcW w:w="2287" w:type="dxa"/>
            <w:hideMark/>
          </w:tcPr>
          <w:p w:rsidR="0014633F" w:rsidRPr="0038783A" w:rsidRDefault="0014633F" w:rsidP="001D20C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Згідно вимог чинного законодавства України</w:t>
            </w:r>
          </w:p>
        </w:tc>
        <w:tc>
          <w:tcPr>
            <w:tcW w:w="3878" w:type="dxa"/>
            <w:hideMark/>
          </w:tcPr>
          <w:p w:rsidR="0014633F" w:rsidRPr="0038783A" w:rsidRDefault="00AA78C1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Головний спеціаліст сектору з питань запобігання та виявлення корупції райдержадміністрації</w:t>
            </w:r>
          </w:p>
        </w:tc>
        <w:tc>
          <w:tcPr>
            <w:tcW w:w="4166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Надання консультацій щодо заповнення декларації</w:t>
            </w:r>
          </w:p>
        </w:tc>
      </w:tr>
      <w:tr w:rsidR="0014633F" w:rsidRPr="00A40FB5" w:rsidTr="0072194F">
        <w:trPr>
          <w:trHeight w:val="581"/>
        </w:trPr>
        <w:tc>
          <w:tcPr>
            <w:tcW w:w="709" w:type="dxa"/>
          </w:tcPr>
          <w:p w:rsidR="0014633F" w:rsidRPr="00A40FB5" w:rsidRDefault="0014633F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4549" w:type="dxa"/>
            <w:hideMark/>
          </w:tcPr>
          <w:p w:rsidR="0014633F" w:rsidRPr="0038783A" w:rsidRDefault="0014633F" w:rsidP="001D20C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Повідомлення Національного агентства з питань запобігання корупції про факти неподання чи несвоєчасного подання декларацій</w:t>
            </w:r>
          </w:p>
        </w:tc>
        <w:tc>
          <w:tcPr>
            <w:tcW w:w="2287" w:type="dxa"/>
            <w:hideMark/>
          </w:tcPr>
          <w:p w:rsidR="0014633F" w:rsidRPr="0038783A" w:rsidRDefault="0014633F" w:rsidP="001D20C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Згідно вимог чинного законодавства України</w:t>
            </w:r>
          </w:p>
        </w:tc>
        <w:tc>
          <w:tcPr>
            <w:tcW w:w="3878" w:type="dxa"/>
            <w:hideMark/>
          </w:tcPr>
          <w:p w:rsidR="0014633F" w:rsidRPr="0038783A" w:rsidRDefault="001A02FC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Головний спеціаліст сектору з питань запобігання та виявлення корупції райдержадміністрації</w:t>
            </w:r>
          </w:p>
        </w:tc>
        <w:tc>
          <w:tcPr>
            <w:tcW w:w="4166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Притягнення посадових осіб до передбаченої законодавством відповідальності</w:t>
            </w:r>
          </w:p>
        </w:tc>
      </w:tr>
      <w:tr w:rsidR="0014633F" w:rsidRPr="00A40FB5" w:rsidTr="0072194F">
        <w:trPr>
          <w:trHeight w:val="61"/>
        </w:trPr>
        <w:tc>
          <w:tcPr>
            <w:tcW w:w="709" w:type="dxa"/>
          </w:tcPr>
          <w:p w:rsidR="0014633F" w:rsidRPr="00A40FB5" w:rsidRDefault="0014633F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4549" w:type="dxa"/>
          </w:tcPr>
          <w:p w:rsidR="0014633F" w:rsidRPr="0038783A" w:rsidRDefault="0014633F" w:rsidP="001D20C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Розгляд на нарадах в</w:t>
            </w:r>
            <w:r w:rsidR="00482E09"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482E09"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Стрийській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районній </w:t>
            </w:r>
            <w:proofErr w:type="spellStart"/>
            <w:r w:rsidR="00630E1A" w:rsidRPr="003878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державній</w:t>
            </w:r>
            <w:proofErr w:type="spellEnd"/>
            <w:r w:rsidR="00630E1A" w:rsidRPr="003878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адміністрації  питань дотримання законодавства про державну службу та питань запобігання корупції</w:t>
            </w:r>
          </w:p>
          <w:p w:rsidR="0014633F" w:rsidRPr="0038783A" w:rsidRDefault="0014633F" w:rsidP="001D20C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87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3878" w:type="dxa"/>
            <w:hideMark/>
          </w:tcPr>
          <w:p w:rsidR="00EF57EC" w:rsidRPr="0038783A" w:rsidRDefault="00EF57EC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Керівник апарату,</w:t>
            </w:r>
          </w:p>
          <w:p w:rsidR="0014633F" w:rsidRPr="0038783A" w:rsidRDefault="00EF57EC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r w:rsidR="0014633F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ерівники структурних підрозділів районної військової адміністрації;</w:t>
            </w:r>
          </w:p>
          <w:p w:rsidR="0014633F" w:rsidRPr="0038783A" w:rsidRDefault="00D90B93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Завідувач </w:t>
            </w:r>
            <w:r w:rsidR="00EF57EC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сектору з питань </w:t>
            </w:r>
            <w:r w:rsidR="00630E1A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запобігання та виявлення ко</w:t>
            </w:r>
            <w:r w:rsidR="000E0D67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рупції апарату райдержадміністра</w:t>
            </w:r>
            <w:r w:rsidR="00630E1A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ції</w:t>
            </w:r>
          </w:p>
        </w:tc>
        <w:tc>
          <w:tcPr>
            <w:tcW w:w="4166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Дотримання законодавства про державну службу та </w:t>
            </w:r>
            <w:r w:rsidR="00482E09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антикорупційного законодавства</w:t>
            </w:r>
          </w:p>
        </w:tc>
      </w:tr>
      <w:tr w:rsidR="0014633F" w:rsidRPr="00A40FB5" w:rsidTr="0072194F">
        <w:trPr>
          <w:trHeight w:val="1239"/>
        </w:trPr>
        <w:tc>
          <w:tcPr>
            <w:tcW w:w="709" w:type="dxa"/>
          </w:tcPr>
          <w:p w:rsidR="0014633F" w:rsidRPr="00A40FB5" w:rsidRDefault="0014633F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Дотримання принципів прозорості та неупередженості під час публічного висвітлення на офіційному  </w:t>
            </w:r>
            <w:proofErr w:type="spellStart"/>
            <w:r w:rsidR="003B24F0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веб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сайті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районної </w:t>
            </w:r>
            <w:r w:rsidR="003B24F0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державної 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адміністрації суспільно важливої інформації щодо діяльності  районної </w:t>
            </w:r>
            <w:r w:rsidR="00630E1A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державної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адміністрації</w:t>
            </w:r>
          </w:p>
        </w:tc>
        <w:tc>
          <w:tcPr>
            <w:tcW w:w="2287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3878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</w:t>
            </w:r>
            <w:r w:rsidR="00482E09"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дділ інформаційної </w:t>
            </w:r>
            <w:r w:rsidR="00630E1A"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діяльності т</w:t>
            </w: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 комунікацій з громадськістю </w:t>
            </w:r>
            <w:r w:rsidR="00121D57"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рай</w:t>
            </w:r>
            <w:r w:rsidR="003B24F0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держ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адміністрації</w:t>
            </w:r>
          </w:p>
        </w:tc>
        <w:tc>
          <w:tcPr>
            <w:tcW w:w="4166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Своєчасне та повне висвітлення інфор</w:t>
            </w:r>
            <w:r w:rsidR="003B24F0"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мації щодо діяльності районної державної </w:t>
            </w: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адміністрації</w:t>
            </w:r>
          </w:p>
        </w:tc>
      </w:tr>
      <w:tr w:rsidR="0014633F" w:rsidRPr="00A40FB5" w:rsidTr="0072194F">
        <w:trPr>
          <w:trHeight w:val="61"/>
        </w:trPr>
        <w:tc>
          <w:tcPr>
            <w:tcW w:w="709" w:type="dxa"/>
          </w:tcPr>
          <w:p w:rsidR="0014633F" w:rsidRPr="00A40FB5" w:rsidRDefault="0014633F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Забезпечення доступу громадськості до ознай</w:t>
            </w:r>
            <w:r w:rsidR="00EF57EC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омлення з розпорядчими документами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які стосуються життєвих інтересів широких верств населення 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району, прав, свобод і законних інтересів громадян, передбачають затвердження регіональних програм економічного, соціального, культурного розвитку, а також мають важливе соціально-економічне значення</w:t>
            </w:r>
          </w:p>
        </w:tc>
        <w:tc>
          <w:tcPr>
            <w:tcW w:w="2287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Протягом  року</w:t>
            </w:r>
          </w:p>
        </w:tc>
        <w:tc>
          <w:tcPr>
            <w:tcW w:w="3878" w:type="dxa"/>
          </w:tcPr>
          <w:p w:rsidR="0014633F" w:rsidRPr="0038783A" w:rsidRDefault="00482E0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Відділ </w:t>
            </w:r>
            <w:r w:rsidR="00630E1A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документообігу та </w:t>
            </w:r>
            <w:r w:rsidR="0014633F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контролю </w:t>
            </w:r>
            <w:r w:rsidR="0014633F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апарату  рай</w:t>
            </w:r>
            <w:proofErr w:type="spellStart"/>
            <w:r w:rsidR="00630E1A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держ</w:t>
            </w:r>
            <w:proofErr w:type="spellEnd"/>
            <w:r w:rsidR="0014633F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адміністрації</w:t>
            </w:r>
          </w:p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166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Розміщення </w:t>
            </w:r>
            <w:r w:rsidR="00EF57EC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розпорядчих документів 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офіційному </w:t>
            </w:r>
            <w:proofErr w:type="spellStart"/>
            <w:r w:rsidR="00121D57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веб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сайті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районної </w:t>
            </w:r>
            <w:r w:rsidR="003B24F0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державної 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адміністрації</w:t>
            </w:r>
          </w:p>
        </w:tc>
      </w:tr>
      <w:tr w:rsidR="0014633F" w:rsidRPr="00A40FB5" w:rsidTr="0072194F">
        <w:trPr>
          <w:trHeight w:val="61"/>
        </w:trPr>
        <w:tc>
          <w:tcPr>
            <w:tcW w:w="709" w:type="dxa"/>
          </w:tcPr>
          <w:p w:rsidR="0014633F" w:rsidRPr="00A40FB5" w:rsidRDefault="0014633F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4549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Письмове інформування Національного агентства з питань запобігання корупції про відкриття суб’єктом декларування або членом його сім’ї валютного рахунка в установі банку-нерезидента</w:t>
            </w:r>
          </w:p>
        </w:tc>
        <w:tc>
          <w:tcPr>
            <w:tcW w:w="2287" w:type="dxa"/>
            <w:hideMark/>
          </w:tcPr>
          <w:p w:rsidR="0014633F" w:rsidRPr="0038783A" w:rsidRDefault="0014633F" w:rsidP="001D20C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Згідно вимог чинного законодавства України</w:t>
            </w:r>
          </w:p>
        </w:tc>
        <w:tc>
          <w:tcPr>
            <w:tcW w:w="3878" w:type="dxa"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Суб’єкт декларування</w:t>
            </w:r>
          </w:p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166" w:type="dxa"/>
            <w:hideMark/>
          </w:tcPr>
          <w:p w:rsidR="0014633F" w:rsidRPr="0038783A" w:rsidRDefault="003E3195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87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Дотримання додаткових заходів здійснення фінансового контролю, </w:t>
            </w:r>
            <w:r w:rsidR="003B73F9" w:rsidRPr="00387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передбаченого </w:t>
            </w:r>
            <w:r w:rsidRPr="00387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 України «Про запобігання корупції»</w:t>
            </w:r>
          </w:p>
        </w:tc>
      </w:tr>
      <w:tr w:rsidR="0014633F" w:rsidRPr="00A40FB5" w:rsidTr="0072194F">
        <w:trPr>
          <w:trHeight w:val="61"/>
        </w:trPr>
        <w:tc>
          <w:tcPr>
            <w:tcW w:w="709" w:type="dxa"/>
          </w:tcPr>
          <w:p w:rsidR="0014633F" w:rsidRPr="00A40FB5" w:rsidRDefault="0014633F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  <w:hideMark/>
          </w:tcPr>
          <w:p w:rsidR="003E3195" w:rsidRPr="0038783A" w:rsidRDefault="0014633F" w:rsidP="001D20C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8783A">
              <w:rPr>
                <w:color w:val="000000"/>
                <w:lang w:val="uk-UA" w:eastAsia="zh-CN"/>
              </w:rPr>
              <w:t xml:space="preserve">Повідомлення Національного агентства з питань запобігання корупції про </w:t>
            </w:r>
            <w:r w:rsidRPr="0038783A">
              <w:rPr>
                <w:color w:val="000000"/>
                <w:lang w:eastAsia="zh-CN"/>
              </w:rPr>
              <w:t> </w:t>
            </w:r>
            <w:r w:rsidRPr="0038783A">
              <w:rPr>
                <w:color w:val="000000"/>
                <w:lang w:val="uk-UA" w:eastAsia="zh-CN"/>
              </w:rPr>
              <w:t>суттєві зміни у майновому стані суб’єкта декларування</w:t>
            </w:r>
            <w:r w:rsidR="003E3195" w:rsidRPr="0038783A">
              <w:rPr>
                <w:color w:val="000000"/>
                <w:lang w:val="uk-UA" w:eastAsia="zh-CN"/>
              </w:rPr>
              <w:t xml:space="preserve">, </w:t>
            </w:r>
            <w:r w:rsidR="003E3195" w:rsidRPr="0038783A">
              <w:rPr>
                <w:color w:val="000000"/>
                <w:lang w:val="uk-UA"/>
              </w:rPr>
              <w:t>а саме отримання доходу, придбання майна або здійснення видатку на суму, яка перевищує 50 прожиткових мінімумів</w:t>
            </w:r>
            <w:r w:rsidR="00CF5A60">
              <w:rPr>
                <w:color w:val="000000"/>
                <w:lang w:val="uk-UA"/>
              </w:rPr>
              <w:t xml:space="preserve"> у десятиденний строк</w:t>
            </w:r>
          </w:p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87" w:type="dxa"/>
            <w:hideMark/>
          </w:tcPr>
          <w:p w:rsidR="0014633F" w:rsidRPr="0038783A" w:rsidRDefault="0014633F" w:rsidP="001D20C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Згідно вимог чинного законодавства України</w:t>
            </w:r>
          </w:p>
        </w:tc>
        <w:tc>
          <w:tcPr>
            <w:tcW w:w="3878" w:type="dxa"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Суб’єкт декларування</w:t>
            </w:r>
          </w:p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166" w:type="dxa"/>
            <w:hideMark/>
          </w:tcPr>
          <w:p w:rsidR="003E3195" w:rsidRPr="0038783A" w:rsidRDefault="003E3195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Дотримання додаткових заходів здійснення фінансового контролю, </w:t>
            </w:r>
            <w:r w:rsidR="00482E09" w:rsidRPr="00387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передбаченого </w:t>
            </w:r>
            <w:r w:rsidRPr="00387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 України «Про запобігання корупції»</w:t>
            </w:r>
          </w:p>
          <w:p w:rsidR="003E3195" w:rsidRPr="0038783A" w:rsidRDefault="003E3195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3E3195" w:rsidRPr="0038783A" w:rsidRDefault="003E3195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</w:tr>
      <w:tr w:rsidR="0014633F" w:rsidRPr="00A40FB5" w:rsidTr="0072194F">
        <w:trPr>
          <w:trHeight w:val="61"/>
        </w:trPr>
        <w:tc>
          <w:tcPr>
            <w:tcW w:w="709" w:type="dxa"/>
          </w:tcPr>
          <w:p w:rsidR="0014633F" w:rsidRPr="00A40FB5" w:rsidRDefault="0014633F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</w:pP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Проведення спеціальних перевірок щодо осіб, які претендують на зайняття посад державних службовців категорії</w:t>
            </w:r>
            <w:r w:rsidR="00630E1A"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“Б”</w:t>
            </w:r>
          </w:p>
        </w:tc>
        <w:tc>
          <w:tcPr>
            <w:tcW w:w="2287" w:type="dxa"/>
            <w:hideMark/>
          </w:tcPr>
          <w:p w:rsidR="0014633F" w:rsidRPr="0038783A" w:rsidRDefault="0014633F" w:rsidP="001D20C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Згідно вимог чинного законодавства України</w:t>
            </w:r>
          </w:p>
        </w:tc>
        <w:tc>
          <w:tcPr>
            <w:tcW w:w="3878" w:type="dxa"/>
            <w:hideMark/>
          </w:tcPr>
          <w:p w:rsidR="0014633F" w:rsidRPr="0038783A" w:rsidRDefault="00630E1A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 w:bidi="uk-UA"/>
              </w:rPr>
            </w:pPr>
            <w:proofErr w:type="spellStart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Відділ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управління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персоналом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апарату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райдержадміністрації</w:t>
            </w:r>
            <w:proofErr w:type="spellEnd"/>
          </w:p>
        </w:tc>
        <w:tc>
          <w:tcPr>
            <w:tcW w:w="4166" w:type="dxa"/>
            <w:hideMark/>
          </w:tcPr>
          <w:p w:rsidR="0014633F" w:rsidRPr="0038783A" w:rsidRDefault="0014633F" w:rsidP="001D20C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Призначення на посади державних службовців згідно вимог чинного законодавства України, яке регулює проведення спеціальних перевірок</w:t>
            </w:r>
          </w:p>
        </w:tc>
      </w:tr>
      <w:tr w:rsidR="0014633F" w:rsidRPr="00A40FB5" w:rsidTr="0072194F">
        <w:trPr>
          <w:trHeight w:val="751"/>
        </w:trPr>
        <w:tc>
          <w:tcPr>
            <w:tcW w:w="709" w:type="dxa"/>
          </w:tcPr>
          <w:p w:rsidR="0014633F" w:rsidRPr="00A40FB5" w:rsidRDefault="0014633F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  <w:hideMark/>
          </w:tcPr>
          <w:p w:rsidR="0014633F" w:rsidRPr="0038783A" w:rsidRDefault="00245D33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відомостей, що надаються до відділу </w:t>
            </w:r>
            <w:r w:rsidR="00482E09" w:rsidRPr="0038783A">
              <w:rPr>
                <w:rFonts w:ascii="Times New Roman" w:hAnsi="Times New Roman" w:cs="Times New Roman"/>
                <w:sz w:val="24"/>
                <w:szCs w:val="24"/>
              </w:rPr>
              <w:t>управління персоналом</w:t>
            </w:r>
            <w:r w:rsidRPr="0038783A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кандидатом на посаду, стосовно відсутності у них близьких осіб, які працюють у райдержадміністрації</w:t>
            </w:r>
          </w:p>
        </w:tc>
        <w:tc>
          <w:tcPr>
            <w:tcW w:w="2287" w:type="dxa"/>
            <w:hideMark/>
          </w:tcPr>
          <w:p w:rsidR="0014633F" w:rsidRPr="0038783A" w:rsidRDefault="0014633F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3878" w:type="dxa"/>
            <w:hideMark/>
          </w:tcPr>
          <w:p w:rsidR="0014633F" w:rsidRPr="0038783A" w:rsidRDefault="00630E1A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Відділ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управління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персоналом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апарату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райдержадміністрації</w:t>
            </w:r>
            <w:proofErr w:type="spellEnd"/>
          </w:p>
        </w:tc>
        <w:tc>
          <w:tcPr>
            <w:tcW w:w="4166" w:type="dxa"/>
            <w:hideMark/>
          </w:tcPr>
          <w:p w:rsidR="0014633F" w:rsidRPr="0038783A" w:rsidRDefault="00245D33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8783A">
              <w:rPr>
                <w:rFonts w:ascii="Times New Roman" w:hAnsi="Times New Roman" w:cs="Times New Roman"/>
                <w:sz w:val="24"/>
                <w:szCs w:val="24"/>
              </w:rPr>
              <w:t>Перевірка відомостей, що надаються до відділу персоналу кандидатом на посаду, стосовно відсутності у них близьких осіб, які працюють у райдержадміністрації</w:t>
            </w:r>
          </w:p>
        </w:tc>
      </w:tr>
      <w:tr w:rsidR="00DF40B7" w:rsidRPr="00A40FB5" w:rsidTr="0072194F">
        <w:trPr>
          <w:trHeight w:val="751"/>
        </w:trPr>
        <w:tc>
          <w:tcPr>
            <w:tcW w:w="709" w:type="dxa"/>
          </w:tcPr>
          <w:p w:rsidR="00DF40B7" w:rsidRPr="00A40FB5" w:rsidRDefault="00DF40B7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</w:tcPr>
          <w:p w:rsidR="00DF40B7" w:rsidRPr="0038783A" w:rsidRDefault="00EF57EC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Вжиття заходів щодо</w:t>
            </w:r>
            <w:r w:rsidR="003B24F0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виявлення конфлікту інтересів та сприяння його усуненню, контролю 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за </w:t>
            </w:r>
            <w:r w:rsidR="003B24F0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дотримання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</w:t>
            </w:r>
            <w:r w:rsidR="003B24F0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вимог законодавства щодо врегулювання конфлікту інтересів посадовими особами, </w:t>
            </w:r>
            <w:r w:rsidR="003B24F0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а у разі його виявлення – повідомлення безпосереднього керівника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згідно з затвердженим Порядком організації роботи щодо запобігання та врегулювання конфлікту інтересів у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Стрийсь</w:t>
            </w:r>
            <w:r w:rsidR="00482E09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кій</w:t>
            </w:r>
            <w:proofErr w:type="spellEnd"/>
            <w:r w:rsidR="00482E09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райдержадміністрації</w:t>
            </w:r>
          </w:p>
        </w:tc>
        <w:tc>
          <w:tcPr>
            <w:tcW w:w="2287" w:type="dxa"/>
          </w:tcPr>
          <w:p w:rsidR="00DF40B7" w:rsidRPr="0038783A" w:rsidRDefault="003B24F0" w:rsidP="001D20C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uk-UA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Впродовж року</w:t>
            </w:r>
          </w:p>
        </w:tc>
        <w:tc>
          <w:tcPr>
            <w:tcW w:w="3878" w:type="dxa"/>
          </w:tcPr>
          <w:p w:rsidR="00DF40B7" w:rsidRPr="0038783A" w:rsidRDefault="003B24F0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Особа, безпосередній керівник особи або керівник органу, до повноважень якого належить звільнення/ініціювання звільнення з посади районної державної 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адміністрації</w:t>
            </w:r>
          </w:p>
          <w:p w:rsidR="00EF57EC" w:rsidRPr="0038783A" w:rsidRDefault="00D90B93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Завідувач </w:t>
            </w:r>
            <w:r w:rsidR="00EF57EC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сектору з питань запобігання та виявлення корупції у райдержадміністрації</w:t>
            </w:r>
          </w:p>
        </w:tc>
        <w:tc>
          <w:tcPr>
            <w:tcW w:w="4166" w:type="dxa"/>
          </w:tcPr>
          <w:p w:rsidR="00DF40B7" w:rsidRPr="0038783A" w:rsidRDefault="00482E0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Повідомлення п</w:t>
            </w:r>
            <w:r w:rsidR="003B24F0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ри виявленні конфлікту інтересів – не пізніше наступного робочого дня з моменту, коли особа дізналася чи повинна була дізнатися про наявність у неї </w:t>
            </w:r>
            <w:r w:rsidR="003B24F0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реального чи потенційного конфлікту інтересів</w:t>
            </w:r>
          </w:p>
        </w:tc>
      </w:tr>
      <w:tr w:rsidR="00807A19" w:rsidRPr="00A40FB5" w:rsidTr="0072194F">
        <w:trPr>
          <w:trHeight w:val="549"/>
        </w:trPr>
        <w:tc>
          <w:tcPr>
            <w:tcW w:w="709" w:type="dxa"/>
          </w:tcPr>
          <w:p w:rsidR="00807A19" w:rsidRPr="00A40FB5" w:rsidRDefault="00807A19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  <w:hideMark/>
          </w:tcPr>
          <w:p w:rsidR="00807A19" w:rsidRPr="0038783A" w:rsidRDefault="00807A19" w:rsidP="001D20C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Організація проведення службових розслідувань з метою виявлення причин та умов, що призвели до вчинення корупційного або пов'язаного з корупцією правопорушення або невиконання вимог Закону України «Про запобігання корупції» в інший спосіб, за поданням спеціально уповноваженого суб'єкта у сфері протидії корупції або приписом Національного агентства з питань запобігання корупції</w:t>
            </w:r>
          </w:p>
        </w:tc>
        <w:tc>
          <w:tcPr>
            <w:tcW w:w="2287" w:type="dxa"/>
            <w:hideMark/>
          </w:tcPr>
          <w:p w:rsidR="00807A19" w:rsidRPr="0038783A" w:rsidRDefault="00807A19" w:rsidP="001D20C7">
            <w:pPr>
              <w:pStyle w:val="a3"/>
              <w:spacing w:before="0" w:beforeAutospacing="0" w:after="0" w:afterAutospacing="0"/>
              <w:jc w:val="center"/>
            </w:pPr>
            <w:r w:rsidRPr="0038783A">
              <w:rPr>
                <w:color w:val="000000"/>
              </w:rPr>
              <w:t xml:space="preserve">При </w:t>
            </w:r>
            <w:proofErr w:type="spellStart"/>
            <w:r w:rsidRPr="0038783A">
              <w:rPr>
                <w:color w:val="000000"/>
              </w:rPr>
              <w:t>надходженні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подання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proofErr w:type="gramStart"/>
            <w:r w:rsidRPr="0038783A">
              <w:rPr>
                <w:color w:val="000000"/>
              </w:rPr>
              <w:t>спец</w:t>
            </w:r>
            <w:proofErr w:type="gramEnd"/>
            <w:r w:rsidRPr="0038783A">
              <w:rPr>
                <w:color w:val="000000"/>
              </w:rPr>
              <w:t>іально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уповноваженого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суб'єкта</w:t>
            </w:r>
            <w:proofErr w:type="spellEnd"/>
            <w:r w:rsidRPr="0038783A">
              <w:rPr>
                <w:color w:val="000000"/>
              </w:rPr>
              <w:t xml:space="preserve"> у </w:t>
            </w:r>
            <w:proofErr w:type="spellStart"/>
            <w:r w:rsidRPr="0038783A">
              <w:rPr>
                <w:color w:val="000000"/>
              </w:rPr>
              <w:t>сфері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протидії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корупції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або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припису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Національного</w:t>
            </w:r>
            <w:proofErr w:type="spellEnd"/>
            <w:r w:rsidRPr="0038783A">
              <w:rPr>
                <w:color w:val="000000"/>
              </w:rPr>
              <w:t xml:space="preserve"> агентства </w:t>
            </w:r>
            <w:proofErr w:type="spellStart"/>
            <w:r w:rsidRPr="0038783A">
              <w:rPr>
                <w:color w:val="000000"/>
              </w:rPr>
              <w:t>з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питань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запобігання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корупції</w:t>
            </w:r>
            <w:proofErr w:type="spellEnd"/>
          </w:p>
          <w:p w:rsidR="00807A19" w:rsidRPr="0038783A" w:rsidRDefault="00807A1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</w:pPr>
          </w:p>
        </w:tc>
        <w:tc>
          <w:tcPr>
            <w:tcW w:w="3878" w:type="dxa"/>
          </w:tcPr>
          <w:p w:rsidR="00807A19" w:rsidRPr="0038783A" w:rsidRDefault="00D90B93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Завідувач </w:t>
            </w:r>
            <w:r w:rsidR="00807A19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сектору з питань запобігання та виявлення корупції райдержадміністрації</w:t>
            </w:r>
          </w:p>
        </w:tc>
        <w:tc>
          <w:tcPr>
            <w:tcW w:w="4166" w:type="dxa"/>
            <w:hideMark/>
          </w:tcPr>
          <w:p w:rsidR="00807A19" w:rsidRPr="0038783A" w:rsidRDefault="00807A19" w:rsidP="001D20C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Виявлення причин та умов, що призвели до вчинення корупційного або пов'язаного з корупцією правопорушення або невиконання вимог Закону України «Про запобігання корупції» в інший спосіб</w:t>
            </w:r>
          </w:p>
        </w:tc>
      </w:tr>
      <w:tr w:rsidR="00807A19" w:rsidRPr="00A40FB5" w:rsidTr="0072194F">
        <w:trPr>
          <w:trHeight w:val="549"/>
        </w:trPr>
        <w:tc>
          <w:tcPr>
            <w:tcW w:w="709" w:type="dxa"/>
          </w:tcPr>
          <w:p w:rsidR="00807A19" w:rsidRPr="00A40FB5" w:rsidRDefault="00807A19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  <w:hideMark/>
          </w:tcPr>
          <w:p w:rsidR="00807A19" w:rsidRPr="0038783A" w:rsidRDefault="00807A1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Своєчасне інформування спеціально уповноважених суб’єктів у сфері протидії корупції про вчинення особами, уповноваженими на виконання функцій держави або органів місцевого самоврядування, корупційних правопорушень або правопорушень, пов’язаних із корупцією</w:t>
            </w:r>
          </w:p>
        </w:tc>
        <w:tc>
          <w:tcPr>
            <w:tcW w:w="2287" w:type="dxa"/>
            <w:hideMark/>
          </w:tcPr>
          <w:p w:rsidR="00807A19" w:rsidRPr="0038783A" w:rsidRDefault="00807A1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При  вчиненні особами, уповноваженими на виконання функцій держави або органів місцевого самоврядування, корупційних правопорушень або правопорушень, пов’язаних із корупцією</w:t>
            </w:r>
          </w:p>
        </w:tc>
        <w:tc>
          <w:tcPr>
            <w:tcW w:w="3878" w:type="dxa"/>
            <w:hideMark/>
          </w:tcPr>
          <w:p w:rsidR="00807A19" w:rsidRPr="0038783A" w:rsidRDefault="00D90B93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Завідувач, г</w:t>
            </w:r>
            <w:r w:rsidR="00807A19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оловний спеціаліст </w:t>
            </w:r>
            <w:r w:rsidR="00BD3590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сектору </w:t>
            </w:r>
            <w:r w:rsidR="00807A19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з питань запобігання та виявлення корупції </w:t>
            </w:r>
            <w:proofErr w:type="spellStart"/>
            <w:r w:rsidR="00807A19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райдержадміністарції</w:t>
            </w:r>
            <w:proofErr w:type="spellEnd"/>
            <w:r w:rsidR="00807A19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</w:p>
          <w:p w:rsidR="00807A19" w:rsidRPr="0038783A" w:rsidRDefault="00807A1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Відділ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управління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персоналом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апарату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райдержадміністрації</w:t>
            </w:r>
            <w:proofErr w:type="spellEnd"/>
          </w:p>
        </w:tc>
        <w:tc>
          <w:tcPr>
            <w:tcW w:w="4166" w:type="dxa"/>
            <w:hideMark/>
          </w:tcPr>
          <w:p w:rsidR="00807A19" w:rsidRPr="0038783A" w:rsidRDefault="00807A19" w:rsidP="001D20C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Своєчасне інформування спеціально уповноважених суб’єктів у сфері протидії корупції про вчинення корупційних правопорушень або правопорушень, пов’язаних із корупцією</w:t>
            </w:r>
          </w:p>
        </w:tc>
      </w:tr>
      <w:tr w:rsidR="00807A19" w:rsidRPr="00A40FB5" w:rsidTr="0072194F">
        <w:trPr>
          <w:trHeight w:val="549"/>
        </w:trPr>
        <w:tc>
          <w:tcPr>
            <w:tcW w:w="709" w:type="dxa"/>
          </w:tcPr>
          <w:p w:rsidR="00807A19" w:rsidRPr="00A40FB5" w:rsidRDefault="00807A19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  <w:hideMark/>
          </w:tcPr>
          <w:p w:rsidR="00807A19" w:rsidRPr="0038783A" w:rsidRDefault="00807A1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proofErr w:type="spellStart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Проведення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аналізу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в</w:t>
            </w: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життя заходів щодо притягнення до дисциплінарної відповідальності посадових </w:t>
            </w:r>
            <w:proofErr w:type="gramStart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осіб</w:t>
            </w:r>
            <w:proofErr w:type="gramEnd"/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 </w:t>
            </w: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порушення антикорупційного законодавства</w:t>
            </w:r>
          </w:p>
        </w:tc>
        <w:tc>
          <w:tcPr>
            <w:tcW w:w="2287" w:type="dxa"/>
            <w:hideMark/>
          </w:tcPr>
          <w:p w:rsidR="00807A19" w:rsidRPr="0038783A" w:rsidRDefault="00807A1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lastRenderedPageBreak/>
              <w:t xml:space="preserve">При наявності порушення антикорупційного </w:t>
            </w: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lastRenderedPageBreak/>
              <w:t>законодавства</w:t>
            </w:r>
          </w:p>
        </w:tc>
        <w:tc>
          <w:tcPr>
            <w:tcW w:w="3878" w:type="dxa"/>
            <w:hideMark/>
          </w:tcPr>
          <w:p w:rsidR="00807A19" w:rsidRPr="0038783A" w:rsidRDefault="00D90B93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 xml:space="preserve">Завідувач </w:t>
            </w:r>
            <w:r w:rsidR="00BD3590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сектору </w:t>
            </w:r>
            <w:r w:rsidR="00807A19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 питань запобігання та вияв</w:t>
            </w:r>
            <w:r w:rsidR="0035401E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лення корупції райдержадміністра</w:t>
            </w:r>
            <w:r w:rsidR="00807A19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ції,</w:t>
            </w:r>
          </w:p>
          <w:p w:rsidR="00807A19" w:rsidRPr="0038783A" w:rsidRDefault="00807A1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lastRenderedPageBreak/>
              <w:t>Відділ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управління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 xml:space="preserve"> персоналом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апарату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райдержадміністрації</w:t>
            </w:r>
            <w:proofErr w:type="spellEnd"/>
          </w:p>
        </w:tc>
        <w:tc>
          <w:tcPr>
            <w:tcW w:w="4166" w:type="dxa"/>
            <w:hideMark/>
          </w:tcPr>
          <w:p w:rsidR="00807A19" w:rsidRPr="0038783A" w:rsidRDefault="00807A19" w:rsidP="001D20C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878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Притягнення винних посадових осіб за порушення антикорупційного законодавства</w:t>
            </w:r>
          </w:p>
        </w:tc>
      </w:tr>
      <w:tr w:rsidR="00807A19" w:rsidRPr="00A40FB5" w:rsidTr="0072194F">
        <w:trPr>
          <w:trHeight w:val="61"/>
        </w:trPr>
        <w:tc>
          <w:tcPr>
            <w:tcW w:w="709" w:type="dxa"/>
          </w:tcPr>
          <w:p w:rsidR="00807A19" w:rsidRPr="00A40FB5" w:rsidRDefault="00807A19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4549" w:type="dxa"/>
            <w:hideMark/>
          </w:tcPr>
          <w:p w:rsidR="00807A19" w:rsidRPr="0038783A" w:rsidRDefault="00245D33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hAnsi="Times New Roman" w:cs="Times New Roman"/>
                <w:sz w:val="24"/>
                <w:szCs w:val="24"/>
              </w:rPr>
              <w:t xml:space="preserve">Опрацювання, візування </w:t>
            </w:r>
            <w:r w:rsidR="0035401E" w:rsidRPr="0038783A">
              <w:rPr>
                <w:rFonts w:ascii="Times New Roman" w:hAnsi="Times New Roman" w:cs="Times New Roman"/>
                <w:sz w:val="24"/>
                <w:szCs w:val="24"/>
              </w:rPr>
              <w:t xml:space="preserve">актів </w:t>
            </w:r>
            <w:r w:rsidRPr="0038783A">
              <w:rPr>
                <w:rFonts w:ascii="Times New Roman" w:hAnsi="Times New Roman" w:cs="Times New Roman"/>
                <w:sz w:val="24"/>
                <w:szCs w:val="24"/>
              </w:rPr>
              <w:t>з основної діяльності, адміністративно – господарських питань, а також з кадрових питань (особового складу) залежно від їх видів</w:t>
            </w:r>
          </w:p>
        </w:tc>
        <w:tc>
          <w:tcPr>
            <w:tcW w:w="2287" w:type="dxa"/>
            <w:hideMark/>
          </w:tcPr>
          <w:p w:rsidR="00807A19" w:rsidRPr="0038783A" w:rsidRDefault="00537FF3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Протягом року</w:t>
            </w:r>
          </w:p>
        </w:tc>
        <w:tc>
          <w:tcPr>
            <w:tcW w:w="3878" w:type="dxa"/>
          </w:tcPr>
          <w:p w:rsidR="00807A19" w:rsidRPr="0038783A" w:rsidRDefault="00D90B93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Завідувач </w:t>
            </w:r>
            <w:r w:rsidR="0035401E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сектору з питань запобігання та виявлення корупції райдержадміністрації</w:t>
            </w:r>
          </w:p>
        </w:tc>
        <w:tc>
          <w:tcPr>
            <w:tcW w:w="4166" w:type="dxa"/>
          </w:tcPr>
          <w:p w:rsidR="00245D33" w:rsidRPr="0038783A" w:rsidRDefault="0035401E" w:rsidP="001D20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3A">
              <w:rPr>
                <w:rFonts w:ascii="Times New Roman" w:hAnsi="Times New Roman" w:cs="Times New Roman"/>
                <w:sz w:val="24"/>
                <w:szCs w:val="24"/>
              </w:rPr>
              <w:t>Контроль за в</w:t>
            </w:r>
            <w:r w:rsidR="00245D33" w:rsidRPr="0038783A">
              <w:rPr>
                <w:rFonts w:ascii="Times New Roman" w:hAnsi="Times New Roman" w:cs="Times New Roman"/>
                <w:sz w:val="24"/>
                <w:szCs w:val="24"/>
              </w:rPr>
              <w:t>иконання</w:t>
            </w:r>
            <w:r w:rsidRPr="003878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45D33" w:rsidRPr="0038783A">
              <w:rPr>
                <w:rFonts w:ascii="Times New Roman" w:hAnsi="Times New Roman" w:cs="Times New Roman"/>
                <w:sz w:val="24"/>
                <w:szCs w:val="24"/>
              </w:rPr>
              <w:t xml:space="preserve"> вимог антикорупційного законодавства.</w:t>
            </w:r>
          </w:p>
          <w:p w:rsidR="00807A19" w:rsidRPr="0038783A" w:rsidRDefault="0035401E" w:rsidP="001D20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3A">
              <w:rPr>
                <w:rFonts w:ascii="Times New Roman" w:hAnsi="Times New Roman" w:cs="Times New Roman"/>
                <w:sz w:val="24"/>
                <w:szCs w:val="24"/>
              </w:rPr>
              <w:t>Виявлення у положеннях актів факторів, що самостійно чи у поєднанні з іншими нормами можуть сприяти вчиненню корупційних правопорушень або правопорушень, пов’язаних з корупцією (</w:t>
            </w:r>
            <w:proofErr w:type="spellStart"/>
            <w:r w:rsidRPr="0038783A">
              <w:rPr>
                <w:rFonts w:ascii="Times New Roman" w:hAnsi="Times New Roman" w:cs="Times New Roman"/>
                <w:sz w:val="24"/>
                <w:szCs w:val="24"/>
              </w:rPr>
              <w:t>корупціогенних</w:t>
            </w:r>
            <w:proofErr w:type="spellEnd"/>
            <w:r w:rsidRPr="0038783A">
              <w:rPr>
                <w:rFonts w:ascii="Times New Roman" w:hAnsi="Times New Roman" w:cs="Times New Roman"/>
                <w:sz w:val="24"/>
                <w:szCs w:val="24"/>
              </w:rPr>
              <w:t xml:space="preserve"> факторів)</w:t>
            </w:r>
          </w:p>
        </w:tc>
      </w:tr>
      <w:tr w:rsidR="00807A19" w:rsidRPr="00A40FB5" w:rsidTr="0072194F">
        <w:trPr>
          <w:trHeight w:val="61"/>
        </w:trPr>
        <w:tc>
          <w:tcPr>
            <w:tcW w:w="709" w:type="dxa"/>
          </w:tcPr>
          <w:p w:rsidR="00807A19" w:rsidRPr="00537FF3" w:rsidRDefault="00807A19" w:rsidP="00537FF3">
            <w:pPr>
              <w:pStyle w:val="a5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4549" w:type="dxa"/>
          </w:tcPr>
          <w:p w:rsidR="00807A19" w:rsidRPr="00EE0244" w:rsidRDefault="00807A19" w:rsidP="00ED77B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E0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Організація та пров</w:t>
            </w:r>
            <w:r w:rsidR="0038783A" w:rsidRPr="00EE0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едення навчань антикорупційного </w:t>
            </w:r>
            <w:r w:rsidRPr="00EE0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спрямування</w:t>
            </w:r>
            <w:r w:rsidR="00ED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відповідно до затвердженої Програми навчань з антикорупційної тематики </w:t>
            </w:r>
            <w:r w:rsidR="00EE0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 </w:t>
            </w:r>
            <w:proofErr w:type="spellStart"/>
            <w:r w:rsidR="00EE0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Стрийській</w:t>
            </w:r>
            <w:proofErr w:type="spellEnd"/>
            <w:r w:rsidR="00EE0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районній державній адміністрації на 2026 рік</w:t>
            </w:r>
          </w:p>
        </w:tc>
        <w:tc>
          <w:tcPr>
            <w:tcW w:w="2287" w:type="dxa"/>
          </w:tcPr>
          <w:p w:rsidR="00807A19" w:rsidRPr="0038783A" w:rsidRDefault="00807A1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За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окремим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графіком</w:t>
            </w:r>
            <w:proofErr w:type="spellEnd"/>
          </w:p>
        </w:tc>
        <w:tc>
          <w:tcPr>
            <w:tcW w:w="3878" w:type="dxa"/>
          </w:tcPr>
          <w:p w:rsidR="00807A19" w:rsidRPr="0038783A" w:rsidRDefault="00D90B93" w:rsidP="00D90B9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Завідувач сектору </w:t>
            </w:r>
            <w:r w:rsidR="00807A19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 питань запобігання та виявлення корупції відділу з питань правового забезпечення, запобігання та виявлення ко</w:t>
            </w:r>
            <w:r w:rsidR="0035401E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рупції апарату райдержадміністра</w:t>
            </w:r>
            <w:r w:rsidR="00807A19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ції</w:t>
            </w:r>
          </w:p>
        </w:tc>
        <w:tc>
          <w:tcPr>
            <w:tcW w:w="4166" w:type="dxa"/>
          </w:tcPr>
          <w:p w:rsidR="00807A19" w:rsidRPr="0038783A" w:rsidRDefault="00807A1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Організація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проведення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навчань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згідно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з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окремим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графіком</w:t>
            </w:r>
            <w:proofErr w:type="spellEnd"/>
          </w:p>
        </w:tc>
      </w:tr>
      <w:tr w:rsidR="00807A19" w:rsidRPr="00A40FB5" w:rsidTr="0072194F">
        <w:trPr>
          <w:trHeight w:val="61"/>
        </w:trPr>
        <w:tc>
          <w:tcPr>
            <w:tcW w:w="709" w:type="dxa"/>
          </w:tcPr>
          <w:p w:rsidR="00807A19" w:rsidRPr="00A40FB5" w:rsidRDefault="00807A19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4549" w:type="dxa"/>
          </w:tcPr>
          <w:p w:rsidR="00807A19" w:rsidRPr="0038783A" w:rsidRDefault="00807A1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Забезпечення дотримання вимог антикорупційного законодавства пра</w:t>
            </w:r>
            <w:r w:rsidR="00537FF3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цівниками райдержадміністрації та 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юридичними особами, що належать до сфери управління</w:t>
            </w:r>
          </w:p>
        </w:tc>
        <w:tc>
          <w:tcPr>
            <w:tcW w:w="2287" w:type="dxa"/>
          </w:tcPr>
          <w:p w:rsidR="00807A19" w:rsidRPr="0038783A" w:rsidRDefault="00807A1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Постійно</w:t>
            </w:r>
            <w:proofErr w:type="spellEnd"/>
          </w:p>
        </w:tc>
        <w:tc>
          <w:tcPr>
            <w:tcW w:w="3878" w:type="dxa"/>
          </w:tcPr>
          <w:p w:rsidR="00807A19" w:rsidRPr="0038783A" w:rsidRDefault="00D90B93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Завідувач </w:t>
            </w:r>
            <w:r w:rsidR="00537FF3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сектору </w:t>
            </w:r>
            <w:r w:rsidR="00807A19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 питань запобігання та виявлення кор</w:t>
            </w:r>
            <w:r w:rsidR="00537FF3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упції </w:t>
            </w:r>
            <w:r w:rsidR="0035401E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райдержадміністрац</w:t>
            </w:r>
            <w:r w:rsidR="00807A19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ії</w:t>
            </w:r>
          </w:p>
        </w:tc>
        <w:tc>
          <w:tcPr>
            <w:tcW w:w="4166" w:type="dxa"/>
          </w:tcPr>
          <w:p w:rsidR="00807A19" w:rsidRPr="0038783A" w:rsidRDefault="00807A1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Організація та проведення заходів з дотриманням працівниками правил етичної поведінки під час виконання посадових обов’язків, заходів фінансового контролю, обмежень щодо використання службових повноважень, одержання подарунків та неправомірної вигоди, сумісництва та суміщення з іншими видами діяльності, обмеження спільної роботи близьких осіб, проведення службових розслідувань (за наявності підстав)</w:t>
            </w:r>
          </w:p>
        </w:tc>
      </w:tr>
      <w:tr w:rsidR="00807A19" w:rsidRPr="00A40FB5" w:rsidTr="0072194F">
        <w:trPr>
          <w:trHeight w:val="2208"/>
        </w:trPr>
        <w:tc>
          <w:tcPr>
            <w:tcW w:w="709" w:type="dxa"/>
          </w:tcPr>
          <w:p w:rsidR="00807A19" w:rsidRPr="00A40FB5" w:rsidRDefault="00807A19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4549" w:type="dxa"/>
            <w:hideMark/>
          </w:tcPr>
          <w:p w:rsidR="00807A19" w:rsidRPr="0038783A" w:rsidRDefault="00807A19" w:rsidP="001D20C7">
            <w:pPr>
              <w:pStyle w:val="a3"/>
              <w:spacing w:before="0" w:beforeAutospacing="0" w:after="200" w:afterAutospacing="0"/>
              <w:jc w:val="center"/>
              <w:rPr>
                <w:color w:val="000000"/>
                <w:lang w:val="uk-UA"/>
              </w:rPr>
            </w:pPr>
            <w:r w:rsidRPr="0038783A">
              <w:rPr>
                <w:color w:val="000000"/>
                <w:lang w:val="uk-UA"/>
              </w:rPr>
              <w:t xml:space="preserve">Забезпечення функціонування електронної пошти </w:t>
            </w:r>
            <w:proofErr w:type="spellStart"/>
            <w:r w:rsidRPr="0038783A">
              <w:rPr>
                <w:shd w:val="clear" w:color="auto" w:fill="FFFFFF"/>
              </w:rPr>
              <w:t>anticor</w:t>
            </w:r>
            <w:proofErr w:type="spellEnd"/>
            <w:r w:rsidRPr="0038783A">
              <w:rPr>
                <w:shd w:val="clear" w:color="auto" w:fill="FFFFFF"/>
                <w:lang w:val="uk-UA"/>
              </w:rPr>
              <w:t>_</w:t>
            </w:r>
            <w:proofErr w:type="spellStart"/>
            <w:r w:rsidRPr="0038783A">
              <w:rPr>
                <w:shd w:val="clear" w:color="auto" w:fill="FFFFFF"/>
              </w:rPr>
              <w:t>stryi</w:t>
            </w:r>
            <w:proofErr w:type="spellEnd"/>
            <w:r w:rsidR="00CF5A60">
              <w:rPr>
                <w:shd w:val="clear" w:color="auto" w:fill="FFFFFF"/>
                <w:lang w:val="uk-UA"/>
              </w:rPr>
              <w:t>.</w:t>
            </w:r>
            <w:proofErr w:type="spellStart"/>
            <w:r w:rsidRPr="0038783A">
              <w:rPr>
                <w:shd w:val="clear" w:color="auto" w:fill="FFFFFF"/>
              </w:rPr>
              <w:t>rda</w:t>
            </w:r>
            <w:proofErr w:type="spellEnd"/>
            <w:r w:rsidRPr="0038783A">
              <w:rPr>
                <w:shd w:val="clear" w:color="auto" w:fill="FFFFFF"/>
                <w:lang w:val="uk-UA"/>
              </w:rPr>
              <w:t>@</w:t>
            </w:r>
            <w:proofErr w:type="spellStart"/>
            <w:r w:rsidRPr="0038783A">
              <w:rPr>
                <w:shd w:val="clear" w:color="auto" w:fill="FFFFFF"/>
              </w:rPr>
              <w:t>ukr</w:t>
            </w:r>
            <w:proofErr w:type="spellEnd"/>
            <w:r w:rsidRPr="0038783A">
              <w:rPr>
                <w:shd w:val="clear" w:color="auto" w:fill="FFFFFF"/>
                <w:lang w:val="uk-UA"/>
              </w:rPr>
              <w:t>.</w:t>
            </w:r>
            <w:proofErr w:type="spellStart"/>
            <w:r w:rsidRPr="0038783A">
              <w:rPr>
                <w:shd w:val="clear" w:color="auto" w:fill="FFFFFF"/>
              </w:rPr>
              <w:t>net</w:t>
            </w:r>
            <w:proofErr w:type="spellEnd"/>
            <w:r w:rsidR="00DE023A">
              <w:rPr>
                <w:color w:val="000000"/>
                <w:lang w:val="uk-UA"/>
              </w:rPr>
              <w:t xml:space="preserve">  на офіційному </w:t>
            </w:r>
            <w:proofErr w:type="spellStart"/>
            <w:r w:rsidR="00DE023A">
              <w:rPr>
                <w:color w:val="000000"/>
                <w:lang w:val="uk-UA"/>
              </w:rPr>
              <w:t>веб</w:t>
            </w:r>
            <w:r w:rsidRPr="0038783A">
              <w:rPr>
                <w:color w:val="000000"/>
                <w:lang w:val="uk-UA"/>
              </w:rPr>
              <w:t>сайті</w:t>
            </w:r>
            <w:proofErr w:type="spellEnd"/>
            <w:r w:rsidRPr="0038783A">
              <w:rPr>
                <w:color w:val="000000"/>
                <w:lang w:val="uk-UA"/>
              </w:rPr>
              <w:t xml:space="preserve"> </w:t>
            </w:r>
            <w:proofErr w:type="spellStart"/>
            <w:r w:rsidRPr="0038783A">
              <w:rPr>
                <w:color w:val="000000"/>
                <w:lang w:val="uk-UA"/>
              </w:rPr>
              <w:t>Стрийської</w:t>
            </w:r>
            <w:proofErr w:type="spellEnd"/>
            <w:r w:rsidRPr="0038783A">
              <w:rPr>
                <w:color w:val="000000"/>
                <w:lang w:val="uk-UA"/>
              </w:rPr>
              <w:t xml:space="preserve"> районної державної адміністрації на яку можна повідомляти про факти порушення антикорупційного законодавства працівниками </w:t>
            </w:r>
            <w:proofErr w:type="spellStart"/>
            <w:r w:rsidRPr="0038783A">
              <w:rPr>
                <w:color w:val="000000"/>
                <w:lang w:val="uk-UA"/>
              </w:rPr>
              <w:t>Стрийської</w:t>
            </w:r>
            <w:proofErr w:type="spellEnd"/>
            <w:r w:rsidRPr="0038783A">
              <w:rPr>
                <w:color w:val="000000"/>
                <w:lang w:val="uk-UA"/>
              </w:rPr>
              <w:t xml:space="preserve"> районної державної адміністрації за наявності обґрунтованого переконання, що інформація є достовірною</w:t>
            </w:r>
          </w:p>
          <w:p w:rsidR="00807A19" w:rsidRPr="0038783A" w:rsidRDefault="00807A1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87" w:type="dxa"/>
            <w:hideMark/>
          </w:tcPr>
          <w:p w:rsidR="00807A19" w:rsidRPr="0038783A" w:rsidRDefault="00807A1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3878" w:type="dxa"/>
            <w:hideMark/>
          </w:tcPr>
          <w:p w:rsidR="00807A19" w:rsidRPr="0038783A" w:rsidRDefault="00807A1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Головний спеціаліст сектору з питань запобігання та виявлення корупції райдержадмініст</w:t>
            </w:r>
            <w:r w:rsidR="0035401E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рації</w:t>
            </w:r>
          </w:p>
        </w:tc>
        <w:tc>
          <w:tcPr>
            <w:tcW w:w="4166" w:type="dxa"/>
            <w:hideMark/>
          </w:tcPr>
          <w:p w:rsidR="00807A19" w:rsidRPr="0038783A" w:rsidRDefault="00807A19" w:rsidP="001D20C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38783A">
              <w:rPr>
                <w:color w:val="000000"/>
              </w:rPr>
              <w:t>Функціо</w:t>
            </w:r>
            <w:r w:rsidR="00537FF3" w:rsidRPr="0038783A">
              <w:rPr>
                <w:color w:val="000000"/>
              </w:rPr>
              <w:t>нування</w:t>
            </w:r>
            <w:proofErr w:type="spellEnd"/>
            <w:r w:rsidR="00537FF3" w:rsidRPr="0038783A">
              <w:rPr>
                <w:color w:val="000000"/>
              </w:rPr>
              <w:t xml:space="preserve"> </w:t>
            </w:r>
            <w:proofErr w:type="spellStart"/>
            <w:r w:rsidR="00537FF3" w:rsidRPr="0038783A">
              <w:rPr>
                <w:color w:val="000000"/>
              </w:rPr>
              <w:t>каналів</w:t>
            </w:r>
            <w:proofErr w:type="spellEnd"/>
            <w:r w:rsidR="00537FF3" w:rsidRPr="0038783A">
              <w:rPr>
                <w:color w:val="000000"/>
              </w:rPr>
              <w:t xml:space="preserve"> </w:t>
            </w:r>
            <w:proofErr w:type="spellStart"/>
            <w:r w:rsidR="00537FF3" w:rsidRPr="0038783A">
              <w:rPr>
                <w:color w:val="000000"/>
              </w:rPr>
              <w:t>повідомлень</w:t>
            </w:r>
            <w:proofErr w:type="spellEnd"/>
            <w:r w:rsidR="00537FF3" w:rsidRPr="0038783A">
              <w:rPr>
                <w:color w:val="000000"/>
              </w:rPr>
              <w:t xml:space="preserve"> про</w:t>
            </w:r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факти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порушення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антикорупційного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законодавства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працівниками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  <w:lang w:val="uk-UA"/>
              </w:rPr>
              <w:t>Стрийської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районної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державної</w:t>
            </w:r>
            <w:proofErr w:type="spellEnd"/>
            <w:r w:rsidRPr="0038783A">
              <w:rPr>
                <w:color w:val="000000"/>
              </w:rPr>
              <w:t xml:space="preserve"> </w:t>
            </w:r>
            <w:proofErr w:type="spellStart"/>
            <w:r w:rsidRPr="0038783A">
              <w:rPr>
                <w:color w:val="000000"/>
              </w:rPr>
              <w:t>адміністрації</w:t>
            </w:r>
            <w:proofErr w:type="spellEnd"/>
          </w:p>
          <w:p w:rsidR="00807A19" w:rsidRPr="0038783A" w:rsidRDefault="00807A1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</w:pPr>
          </w:p>
        </w:tc>
      </w:tr>
      <w:tr w:rsidR="00BB4BD9" w:rsidRPr="00A40FB5" w:rsidTr="0072194F">
        <w:trPr>
          <w:trHeight w:val="1420"/>
        </w:trPr>
        <w:tc>
          <w:tcPr>
            <w:tcW w:w="709" w:type="dxa"/>
          </w:tcPr>
          <w:p w:rsidR="00BB4BD9" w:rsidRPr="00A40FB5" w:rsidRDefault="00BB4BD9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4549" w:type="dxa"/>
            <w:hideMark/>
          </w:tcPr>
          <w:p w:rsidR="00BB4BD9" w:rsidRPr="0038783A" w:rsidRDefault="00B65C8C" w:rsidP="0072194F">
            <w:pPr>
              <w:suppressAutoHyphens/>
              <w:spacing w:after="0" w:line="240" w:lineRule="auto"/>
              <w:contextualSpacing/>
              <w:jc w:val="center"/>
              <w:rPr>
                <w:color w:val="000000"/>
              </w:rPr>
            </w:pPr>
            <w:r w:rsidRPr="00A4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Сприяння забезпечення доступу громадян до публічної інформаці</w:t>
            </w:r>
            <w:r w:rsidR="00D9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ї відповідно до Закону України «</w:t>
            </w:r>
            <w:r w:rsidRPr="00A4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 доступ до публічної інформації</w:t>
            </w:r>
            <w:r w:rsidR="00D9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287" w:type="dxa"/>
            <w:hideMark/>
          </w:tcPr>
          <w:p w:rsidR="00BB4BD9" w:rsidRPr="0038783A" w:rsidRDefault="00BB4BD9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3878" w:type="dxa"/>
            <w:hideMark/>
          </w:tcPr>
          <w:p w:rsidR="00B65C8C" w:rsidRPr="00A40FB5" w:rsidRDefault="00B65C8C" w:rsidP="00B65C8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A4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Керівники структурних підрозділів  районної  </w:t>
            </w:r>
            <w:proofErr w:type="spellStart"/>
            <w:r w:rsidRPr="003B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державної</w:t>
            </w:r>
            <w:proofErr w:type="spellEnd"/>
            <w:r w:rsidRPr="00A4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адміністрації;</w:t>
            </w:r>
          </w:p>
          <w:p w:rsidR="00BB4BD9" w:rsidRPr="00B65C8C" w:rsidRDefault="00D90B93" w:rsidP="0072194F">
            <w:pPr>
              <w:suppressAutoHyphens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Відділ </w:t>
            </w:r>
            <w:r w:rsidR="00B65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з питань інформаційної діяльності та комунікацій громадськістю</w:t>
            </w:r>
          </w:p>
        </w:tc>
        <w:tc>
          <w:tcPr>
            <w:tcW w:w="4166" w:type="dxa"/>
            <w:hideMark/>
          </w:tcPr>
          <w:p w:rsidR="00BB4BD9" w:rsidRPr="0038783A" w:rsidRDefault="00B65C8C" w:rsidP="00B65C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proofErr w:type="spellStart"/>
            <w:r w:rsidRPr="00A40FB5">
              <w:rPr>
                <w:color w:val="000000"/>
                <w:lang w:eastAsia="zh-CN"/>
              </w:rPr>
              <w:t>Дотримання</w:t>
            </w:r>
            <w:proofErr w:type="spellEnd"/>
            <w:r w:rsidRPr="00A40FB5">
              <w:rPr>
                <w:color w:val="000000"/>
                <w:lang w:eastAsia="zh-CN"/>
              </w:rPr>
              <w:t xml:space="preserve"> </w:t>
            </w:r>
            <w:proofErr w:type="spellStart"/>
            <w:r w:rsidRPr="00A40FB5">
              <w:rPr>
                <w:color w:val="000000"/>
                <w:lang w:eastAsia="zh-CN"/>
              </w:rPr>
              <w:t>законодавства</w:t>
            </w:r>
            <w:proofErr w:type="spellEnd"/>
            <w:r w:rsidRPr="00A40FB5">
              <w:rPr>
                <w:color w:val="000000"/>
                <w:lang w:eastAsia="zh-CN"/>
              </w:rPr>
              <w:t xml:space="preserve"> </w:t>
            </w:r>
            <w:proofErr w:type="spellStart"/>
            <w:r w:rsidRPr="00A40FB5">
              <w:rPr>
                <w:color w:val="000000"/>
                <w:lang w:eastAsia="zh-CN"/>
              </w:rPr>
              <w:t>щодо</w:t>
            </w:r>
            <w:proofErr w:type="spellEnd"/>
            <w:r w:rsidRPr="00A40FB5">
              <w:rPr>
                <w:color w:val="000000"/>
                <w:lang w:eastAsia="zh-CN"/>
              </w:rPr>
              <w:t xml:space="preserve"> </w:t>
            </w:r>
            <w:proofErr w:type="spellStart"/>
            <w:r w:rsidRPr="00A40FB5">
              <w:rPr>
                <w:color w:val="000000"/>
                <w:lang w:eastAsia="zh-CN"/>
              </w:rPr>
              <w:t>розгляду</w:t>
            </w:r>
            <w:proofErr w:type="spellEnd"/>
            <w:r w:rsidRPr="00A40FB5">
              <w:rPr>
                <w:color w:val="000000"/>
                <w:lang w:eastAsia="zh-CN"/>
              </w:rPr>
              <w:t xml:space="preserve"> </w:t>
            </w:r>
            <w:proofErr w:type="spellStart"/>
            <w:r w:rsidRPr="00A40FB5">
              <w:rPr>
                <w:color w:val="000000"/>
                <w:lang w:eastAsia="zh-CN"/>
              </w:rPr>
              <w:t>запитів</w:t>
            </w:r>
            <w:proofErr w:type="spellEnd"/>
            <w:r w:rsidRPr="00A40FB5">
              <w:rPr>
                <w:color w:val="000000"/>
                <w:lang w:eastAsia="zh-CN"/>
              </w:rPr>
              <w:t xml:space="preserve"> на </w:t>
            </w:r>
            <w:proofErr w:type="spellStart"/>
            <w:r w:rsidRPr="00A40FB5">
              <w:rPr>
                <w:color w:val="000000"/>
                <w:lang w:eastAsia="zh-CN"/>
              </w:rPr>
              <w:t>отримання</w:t>
            </w:r>
            <w:proofErr w:type="spellEnd"/>
            <w:r w:rsidRPr="00A40FB5">
              <w:rPr>
                <w:color w:val="000000"/>
                <w:lang w:eastAsia="zh-CN"/>
              </w:rPr>
              <w:t xml:space="preserve"> </w:t>
            </w:r>
            <w:proofErr w:type="spellStart"/>
            <w:r w:rsidRPr="00A40FB5">
              <w:rPr>
                <w:color w:val="000000"/>
                <w:lang w:eastAsia="zh-CN"/>
              </w:rPr>
              <w:t>публічної</w:t>
            </w:r>
            <w:proofErr w:type="spellEnd"/>
            <w:r w:rsidRPr="00A40FB5">
              <w:rPr>
                <w:color w:val="000000"/>
                <w:lang w:eastAsia="zh-CN"/>
              </w:rPr>
              <w:t xml:space="preserve"> </w:t>
            </w:r>
            <w:proofErr w:type="spellStart"/>
            <w:r w:rsidRPr="00A40FB5">
              <w:rPr>
                <w:color w:val="000000"/>
                <w:lang w:eastAsia="zh-CN"/>
              </w:rPr>
              <w:t>інформації</w:t>
            </w:r>
            <w:proofErr w:type="spellEnd"/>
          </w:p>
        </w:tc>
      </w:tr>
      <w:tr w:rsidR="004F348A" w:rsidRPr="00A40FB5" w:rsidTr="0072194F">
        <w:trPr>
          <w:trHeight w:val="1270"/>
        </w:trPr>
        <w:tc>
          <w:tcPr>
            <w:tcW w:w="709" w:type="dxa"/>
          </w:tcPr>
          <w:p w:rsidR="004F348A" w:rsidRPr="00A40FB5" w:rsidRDefault="004F348A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4549" w:type="dxa"/>
            <w:hideMark/>
          </w:tcPr>
          <w:p w:rsidR="004F348A" w:rsidRPr="0038783A" w:rsidRDefault="004F348A" w:rsidP="001D20C7">
            <w:pPr>
              <w:pStyle w:val="a3"/>
              <w:spacing w:before="0" w:beforeAutospacing="0" w:after="200" w:afterAutospacing="0"/>
              <w:jc w:val="center"/>
              <w:rPr>
                <w:lang w:val="uk-UA"/>
              </w:rPr>
            </w:pPr>
            <w:r w:rsidRPr="0038783A">
              <w:rPr>
                <w:lang w:val="uk-UA"/>
              </w:rPr>
              <w:t>Підготовка звітних матеріалів про виконання Антикорупційної програми Львівської обласної державної адміністрації</w:t>
            </w:r>
          </w:p>
        </w:tc>
        <w:tc>
          <w:tcPr>
            <w:tcW w:w="2287" w:type="dxa"/>
            <w:hideMark/>
          </w:tcPr>
          <w:p w:rsidR="004F348A" w:rsidRPr="0038783A" w:rsidRDefault="004F348A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783A">
              <w:rPr>
                <w:rFonts w:ascii="Times New Roman" w:hAnsi="Times New Roman" w:cs="Times New Roman"/>
                <w:sz w:val="24"/>
                <w:szCs w:val="24"/>
              </w:rPr>
              <w:t>У строки визначені антикорупційною програмою</w:t>
            </w:r>
          </w:p>
        </w:tc>
        <w:tc>
          <w:tcPr>
            <w:tcW w:w="3878" w:type="dxa"/>
            <w:hideMark/>
          </w:tcPr>
          <w:p w:rsidR="004F348A" w:rsidRPr="0038783A" w:rsidRDefault="00D90B93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Завідувач </w:t>
            </w:r>
            <w:r w:rsidR="004F348A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сектору з питань запобігання та виявлення корупції райдержадміністрації</w:t>
            </w:r>
          </w:p>
        </w:tc>
        <w:tc>
          <w:tcPr>
            <w:tcW w:w="4166" w:type="dxa"/>
            <w:hideMark/>
          </w:tcPr>
          <w:p w:rsidR="004F348A" w:rsidRPr="0038783A" w:rsidRDefault="004F348A" w:rsidP="001D20C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8783A">
              <w:rPr>
                <w:lang w:val="uk-UA"/>
              </w:rPr>
              <w:t>Виконання вимог чинного законодавства України, надання звіту про проведені заходи</w:t>
            </w:r>
          </w:p>
        </w:tc>
      </w:tr>
      <w:tr w:rsidR="00EE0244" w:rsidRPr="00A40FB5" w:rsidTr="0072194F">
        <w:trPr>
          <w:trHeight w:val="1270"/>
        </w:trPr>
        <w:tc>
          <w:tcPr>
            <w:tcW w:w="709" w:type="dxa"/>
          </w:tcPr>
          <w:p w:rsidR="00EE0244" w:rsidRPr="00A40FB5" w:rsidRDefault="00EE0244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4549" w:type="dxa"/>
            <w:hideMark/>
          </w:tcPr>
          <w:p w:rsidR="00EE0244" w:rsidRPr="00EE0244" w:rsidRDefault="00EE0244" w:rsidP="001D20C7">
            <w:pPr>
              <w:pStyle w:val="a3"/>
              <w:spacing w:before="0" w:beforeAutospacing="0" w:after="200" w:afterAutospacing="0"/>
              <w:jc w:val="center"/>
              <w:rPr>
                <w:lang w:val="uk-UA"/>
              </w:rPr>
            </w:pPr>
            <w:r w:rsidRPr="00EE0244">
              <w:rPr>
                <w:color w:val="000000"/>
                <w:lang w:val="uk-UA"/>
              </w:rPr>
              <w:t xml:space="preserve">Підготовка та подання до НАЗК (через особистий кабінет на Порталі доброчесності уповноважених підрозділів/осіб) узагальненої інформації щодо реалізації антикорупційних заходів та результатів роботи протягом звітного </w:t>
            </w:r>
            <w:r>
              <w:rPr>
                <w:color w:val="000000"/>
                <w:lang w:val="uk-UA"/>
              </w:rPr>
              <w:t xml:space="preserve"> </w:t>
            </w:r>
            <w:r w:rsidRPr="00EE0244">
              <w:rPr>
                <w:color w:val="000000"/>
                <w:lang w:val="uk-UA"/>
              </w:rPr>
              <w:t>року</w:t>
            </w:r>
          </w:p>
        </w:tc>
        <w:tc>
          <w:tcPr>
            <w:tcW w:w="2287" w:type="dxa"/>
            <w:hideMark/>
          </w:tcPr>
          <w:p w:rsidR="00EE0244" w:rsidRPr="0038783A" w:rsidRDefault="00EE0244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лютого 2026 року</w:t>
            </w:r>
          </w:p>
        </w:tc>
        <w:tc>
          <w:tcPr>
            <w:tcW w:w="3878" w:type="dxa"/>
            <w:hideMark/>
          </w:tcPr>
          <w:p w:rsidR="00EE0244" w:rsidRDefault="00EE0244" w:rsidP="001D20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Завідувач 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сектору з питань запобігання та виявлення корупції райдержадміністрації</w:t>
            </w:r>
          </w:p>
        </w:tc>
        <w:tc>
          <w:tcPr>
            <w:tcW w:w="4166" w:type="dxa"/>
            <w:hideMark/>
          </w:tcPr>
          <w:p w:rsidR="00EE0244" w:rsidRPr="0038783A" w:rsidRDefault="00EE0244" w:rsidP="001D20C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8783A">
              <w:rPr>
                <w:lang w:val="uk-UA"/>
              </w:rPr>
              <w:t>Виконання вимог чинного законодавства України, надання звіту про проведені заходи</w:t>
            </w:r>
          </w:p>
        </w:tc>
      </w:tr>
      <w:tr w:rsidR="004F348A" w:rsidRPr="00A40FB5" w:rsidTr="0072194F">
        <w:trPr>
          <w:trHeight w:val="1502"/>
        </w:trPr>
        <w:tc>
          <w:tcPr>
            <w:tcW w:w="709" w:type="dxa"/>
          </w:tcPr>
          <w:p w:rsidR="004F348A" w:rsidRPr="00A40FB5" w:rsidRDefault="004F348A" w:rsidP="00A40FB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4549" w:type="dxa"/>
            <w:hideMark/>
          </w:tcPr>
          <w:p w:rsidR="004F348A" w:rsidRPr="0038783A" w:rsidRDefault="004F348A" w:rsidP="0038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Підготовка та затвердження Плану заходів щодо запобіг</w:t>
            </w:r>
            <w:r w:rsidR="00D9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ання і протидії корупції на 2027</w:t>
            </w:r>
            <w:r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рік</w:t>
            </w:r>
          </w:p>
        </w:tc>
        <w:tc>
          <w:tcPr>
            <w:tcW w:w="2287" w:type="dxa"/>
            <w:hideMark/>
          </w:tcPr>
          <w:p w:rsidR="004F348A" w:rsidRPr="0038783A" w:rsidRDefault="00D90B93" w:rsidP="0038783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 31 грудня      2026</w:t>
            </w:r>
            <w:r w:rsidR="004F348A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р.</w:t>
            </w:r>
          </w:p>
        </w:tc>
        <w:tc>
          <w:tcPr>
            <w:tcW w:w="3878" w:type="dxa"/>
            <w:hideMark/>
          </w:tcPr>
          <w:p w:rsidR="004F348A" w:rsidRPr="0038783A" w:rsidRDefault="00D90B93" w:rsidP="0038783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Завідувач </w:t>
            </w:r>
            <w:r w:rsidR="004F348A" w:rsidRPr="00387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сектору з питань запобігання та виявлення корупції райдержадміністрації</w:t>
            </w:r>
          </w:p>
        </w:tc>
        <w:tc>
          <w:tcPr>
            <w:tcW w:w="4166" w:type="dxa"/>
            <w:hideMark/>
          </w:tcPr>
          <w:p w:rsidR="004F348A" w:rsidRPr="0038783A" w:rsidRDefault="004F348A" w:rsidP="0038783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8783A">
              <w:rPr>
                <w:color w:val="000000"/>
                <w:shd w:val="clear" w:color="auto" w:fill="FFFFFF"/>
                <w:lang w:val="uk-UA" w:eastAsia="zh-CN"/>
              </w:rPr>
              <w:t xml:space="preserve">Прийняття розпорядження про затвердження Плану заходів із запобігання і протидії корупції у </w:t>
            </w:r>
            <w:proofErr w:type="spellStart"/>
            <w:r w:rsidRPr="0038783A">
              <w:rPr>
                <w:color w:val="000000"/>
                <w:shd w:val="clear" w:color="auto" w:fill="FFFFFF"/>
                <w:lang w:val="uk-UA" w:eastAsia="zh-CN"/>
              </w:rPr>
              <w:t>Стрийській</w:t>
            </w:r>
            <w:proofErr w:type="spellEnd"/>
            <w:r w:rsidRPr="0038783A">
              <w:rPr>
                <w:color w:val="000000"/>
                <w:shd w:val="clear" w:color="auto" w:fill="FFFFFF"/>
                <w:lang w:val="uk-UA" w:eastAsia="zh-CN"/>
              </w:rPr>
              <w:t xml:space="preserve"> районній</w:t>
            </w:r>
            <w:r w:rsidR="00EE0244">
              <w:rPr>
                <w:color w:val="000000"/>
                <w:shd w:val="clear" w:color="auto" w:fill="FFFFFF"/>
                <w:lang w:val="uk-UA" w:eastAsia="zh-CN"/>
              </w:rPr>
              <w:t xml:space="preserve"> державній адміністрації на 2027</w:t>
            </w:r>
            <w:r w:rsidRPr="0038783A">
              <w:rPr>
                <w:color w:val="000000"/>
                <w:shd w:val="clear" w:color="auto" w:fill="FFFFFF"/>
                <w:lang w:val="uk-UA" w:eastAsia="zh-CN"/>
              </w:rPr>
              <w:t xml:space="preserve"> рік</w:t>
            </w:r>
          </w:p>
        </w:tc>
      </w:tr>
    </w:tbl>
    <w:p w:rsidR="00B83EA9" w:rsidRPr="0072194F" w:rsidRDefault="00B83EA9" w:rsidP="00A40FB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553F" w:rsidRDefault="005A553F" w:rsidP="00A40FB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E0244" w:rsidRPr="0072194F" w:rsidRDefault="00EE0244" w:rsidP="00A40FB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553F" w:rsidRDefault="005A553F" w:rsidP="00A40FB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E0244" w:rsidRPr="00D9590C" w:rsidRDefault="00D9590C" w:rsidP="00A40FB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К</w:t>
      </w:r>
      <w:r w:rsidRPr="00D9590C">
        <w:rPr>
          <w:rFonts w:ascii="Times New Roman" w:hAnsi="Times New Roman" w:cs="Times New Roman"/>
          <w:b/>
          <w:sz w:val="28"/>
          <w:szCs w:val="28"/>
        </w:rPr>
        <w:t xml:space="preserve">ерівник апарату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D959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9590C">
        <w:rPr>
          <w:rFonts w:ascii="Times New Roman" w:hAnsi="Times New Roman" w:cs="Times New Roman"/>
          <w:b/>
          <w:sz w:val="28"/>
          <w:szCs w:val="28"/>
        </w:rPr>
        <w:t xml:space="preserve">                             Зоряна КАРПА</w:t>
      </w:r>
    </w:p>
    <w:p w:rsidR="005A553F" w:rsidRPr="00D974AA" w:rsidRDefault="00EE0244" w:rsidP="00A40FB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sectPr w:rsidR="005A553F" w:rsidRPr="00D974AA" w:rsidSect="00807A19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633F"/>
    <w:rsid w:val="000E0D67"/>
    <w:rsid w:val="00121D57"/>
    <w:rsid w:val="0013659A"/>
    <w:rsid w:val="0014633F"/>
    <w:rsid w:val="00152C54"/>
    <w:rsid w:val="001A02FC"/>
    <w:rsid w:val="001A1C6A"/>
    <w:rsid w:val="001B0E7B"/>
    <w:rsid w:val="001D20C7"/>
    <w:rsid w:val="00210D4E"/>
    <w:rsid w:val="00245D33"/>
    <w:rsid w:val="0035401E"/>
    <w:rsid w:val="0038783A"/>
    <w:rsid w:val="003A546D"/>
    <w:rsid w:val="003B24F0"/>
    <w:rsid w:val="003B73F9"/>
    <w:rsid w:val="003E3195"/>
    <w:rsid w:val="0048065A"/>
    <w:rsid w:val="00482E09"/>
    <w:rsid w:val="00487B68"/>
    <w:rsid w:val="004F348A"/>
    <w:rsid w:val="00507C9D"/>
    <w:rsid w:val="00522F50"/>
    <w:rsid w:val="00537FF3"/>
    <w:rsid w:val="005A553F"/>
    <w:rsid w:val="005A55EC"/>
    <w:rsid w:val="00630E1A"/>
    <w:rsid w:val="0066756D"/>
    <w:rsid w:val="0072194F"/>
    <w:rsid w:val="0074177C"/>
    <w:rsid w:val="007417D7"/>
    <w:rsid w:val="0078660B"/>
    <w:rsid w:val="007B51B3"/>
    <w:rsid w:val="007F75D0"/>
    <w:rsid w:val="00807A19"/>
    <w:rsid w:val="0089178A"/>
    <w:rsid w:val="008A507F"/>
    <w:rsid w:val="009323F9"/>
    <w:rsid w:val="009742F3"/>
    <w:rsid w:val="009A09EC"/>
    <w:rsid w:val="00A04004"/>
    <w:rsid w:val="00A40FB5"/>
    <w:rsid w:val="00AA78C1"/>
    <w:rsid w:val="00B65C8C"/>
    <w:rsid w:val="00B83EA9"/>
    <w:rsid w:val="00BB4BD9"/>
    <w:rsid w:val="00BD3590"/>
    <w:rsid w:val="00C34D43"/>
    <w:rsid w:val="00CF5A60"/>
    <w:rsid w:val="00D90B93"/>
    <w:rsid w:val="00D9590C"/>
    <w:rsid w:val="00D974AA"/>
    <w:rsid w:val="00DB1342"/>
    <w:rsid w:val="00DE023A"/>
    <w:rsid w:val="00DF40B7"/>
    <w:rsid w:val="00E24C4D"/>
    <w:rsid w:val="00ED77B9"/>
    <w:rsid w:val="00EE0244"/>
    <w:rsid w:val="00EF57EC"/>
    <w:rsid w:val="00F07DD2"/>
    <w:rsid w:val="00FC53A7"/>
    <w:rsid w:val="00FD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487B6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37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2963">
          <w:marLeft w:val="-1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2849">
          <w:marLeft w:val="-1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7559">
          <w:marLeft w:val="-1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A4F8-CDD2-4B2A-8C1A-F4CF9E98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1912</Words>
  <Characters>10901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User</cp:lastModifiedBy>
  <cp:revision>6</cp:revision>
  <cp:lastPrinted>2025-12-23T07:43:00Z</cp:lastPrinted>
  <dcterms:created xsi:type="dcterms:W3CDTF">2025-12-23T07:37:00Z</dcterms:created>
  <dcterms:modified xsi:type="dcterms:W3CDTF">2025-12-23T08:10:00Z</dcterms:modified>
</cp:coreProperties>
</file>