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B5950" w14:textId="77777777" w:rsidR="00663EC9" w:rsidRDefault="00000000">
      <w:pPr>
        <w:spacing w:after="180"/>
        <w:ind w:left="10" w:hanging="10"/>
        <w:jc w:val="center"/>
      </w:pPr>
      <w:r>
        <w:rPr>
          <w:rFonts w:ascii="Times New Roman" w:eastAsia="Times New Roman" w:hAnsi="Times New Roman" w:cs="Times New Roman"/>
          <w:color w:val="3366FF"/>
          <w:sz w:val="28"/>
        </w:rPr>
        <w:t>СТРИЙСЬКА РАЙОННА ДЕРЖАВНА АДМІНІСТРАЦІЯ</w:t>
      </w:r>
    </w:p>
    <w:p w14:paraId="676E3DBB" w14:textId="77777777" w:rsidR="00663EC9" w:rsidRDefault="00000000">
      <w:pPr>
        <w:spacing w:after="140"/>
        <w:ind w:left="10" w:hanging="10"/>
        <w:jc w:val="center"/>
      </w:pPr>
      <w:r>
        <w:rPr>
          <w:rFonts w:ascii="Times New Roman" w:eastAsia="Times New Roman" w:hAnsi="Times New Roman" w:cs="Times New Roman"/>
          <w:color w:val="3366FF"/>
          <w:sz w:val="28"/>
        </w:rPr>
        <w:t>ЛЬВІВСЬКОЇ ОБЛАСТІ</w:t>
      </w:r>
    </w:p>
    <w:p w14:paraId="0B432FE4" w14:textId="77777777" w:rsidR="00663EC9" w:rsidRDefault="00000000">
      <w:pPr>
        <w:spacing w:after="182"/>
        <w:ind w:right="120"/>
        <w:jc w:val="center"/>
      </w:pPr>
      <w:r>
        <w:rPr>
          <w:rFonts w:ascii="Times New Roman" w:eastAsia="Times New Roman" w:hAnsi="Times New Roman" w:cs="Times New Roman"/>
          <w:b/>
          <w:color w:val="3366FF"/>
          <w:sz w:val="28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color w:val="3366FF"/>
          <w:sz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color w:val="3366FF"/>
          <w:sz w:val="28"/>
        </w:rPr>
        <w:t xml:space="preserve"> Я</w:t>
      </w:r>
    </w:p>
    <w:p w14:paraId="2B90E218" w14:textId="48F93D63" w:rsidR="00663EC9" w:rsidRDefault="00431CC8">
      <w:pPr>
        <w:spacing w:after="513"/>
      </w:pPr>
      <w:r w:rsidRPr="00431CC8">
        <w:rPr>
          <w:rFonts w:ascii="Times New Roman" w:eastAsia="Times New Roman" w:hAnsi="Times New Roman" w:cs="Times New Roman"/>
          <w:color w:val="0066FF"/>
          <w:sz w:val="28"/>
          <w:u w:val="single"/>
        </w:rPr>
        <w:t>27 серпня 2026</w:t>
      </w:r>
      <w:r w:rsidR="00000000">
        <w:rPr>
          <w:rFonts w:ascii="Times New Roman" w:eastAsia="Times New Roman" w:hAnsi="Times New Roman" w:cs="Times New Roman"/>
          <w:color w:val="0066FF"/>
          <w:sz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color w:val="0066FF"/>
          <w:sz w:val="28"/>
        </w:rPr>
        <w:t xml:space="preserve"> </w:t>
      </w:r>
      <w:r w:rsidR="00000000">
        <w:rPr>
          <w:rFonts w:ascii="Times New Roman" w:eastAsia="Times New Roman" w:hAnsi="Times New Roman" w:cs="Times New Roman"/>
          <w:color w:val="0066FF"/>
          <w:sz w:val="28"/>
        </w:rPr>
        <w:t xml:space="preserve">     </w:t>
      </w:r>
      <w:r w:rsidR="00000000">
        <w:rPr>
          <w:rFonts w:ascii="Times New Roman" w:eastAsia="Times New Roman" w:hAnsi="Times New Roman" w:cs="Times New Roman"/>
          <w:color w:val="0066FF"/>
          <w:sz w:val="24"/>
        </w:rPr>
        <w:t xml:space="preserve">Стрий </w:t>
      </w:r>
      <w:r w:rsidR="00000000">
        <w:rPr>
          <w:rFonts w:ascii="Times New Roman" w:eastAsia="Times New Roman" w:hAnsi="Times New Roman" w:cs="Times New Roman"/>
          <w:color w:val="0066FF"/>
          <w:sz w:val="28"/>
        </w:rPr>
        <w:t xml:space="preserve">                   </w:t>
      </w:r>
      <w:r>
        <w:rPr>
          <w:rFonts w:ascii="Times New Roman" w:eastAsia="Times New Roman" w:hAnsi="Times New Roman" w:cs="Times New Roman"/>
          <w:color w:val="0066FF"/>
          <w:sz w:val="28"/>
        </w:rPr>
        <w:t xml:space="preserve">   </w:t>
      </w:r>
      <w:r w:rsidR="00000000">
        <w:rPr>
          <w:rFonts w:ascii="Times New Roman" w:eastAsia="Times New Roman" w:hAnsi="Times New Roman" w:cs="Times New Roman"/>
          <w:color w:val="0066FF"/>
          <w:sz w:val="28"/>
        </w:rPr>
        <w:t xml:space="preserve">    </w:t>
      </w:r>
      <w:r w:rsidR="00000000" w:rsidRPr="00431CC8">
        <w:rPr>
          <w:rFonts w:ascii="Times New Roman" w:eastAsia="Times New Roman" w:hAnsi="Times New Roman" w:cs="Times New Roman"/>
          <w:color w:val="0066FF"/>
          <w:sz w:val="28"/>
          <w:u w:val="single"/>
        </w:rPr>
        <w:t>№</w:t>
      </w:r>
      <w:r w:rsidRPr="00431CC8">
        <w:rPr>
          <w:rFonts w:ascii="Times New Roman" w:eastAsia="Times New Roman" w:hAnsi="Times New Roman" w:cs="Times New Roman"/>
          <w:color w:val="0066FF"/>
          <w:sz w:val="28"/>
          <w:u w:val="single"/>
        </w:rPr>
        <w:t xml:space="preserve"> 90</w:t>
      </w:r>
    </w:p>
    <w:p w14:paraId="703E8942" w14:textId="77777777" w:rsidR="00663EC9" w:rsidRDefault="00000000">
      <w:pPr>
        <w:spacing w:after="404"/>
      </w:pPr>
      <w:r>
        <w:rPr>
          <w:rFonts w:ascii="Times New Roman" w:eastAsia="Times New Roman" w:hAnsi="Times New Roman" w:cs="Times New Roman"/>
          <w:b/>
          <w:i/>
          <w:sz w:val="24"/>
        </w:rPr>
        <w:t>Про нагородження</w:t>
      </w:r>
    </w:p>
    <w:p w14:paraId="2A24A150" w14:textId="77777777" w:rsidR="00663EC9" w:rsidRDefault="00000000">
      <w:pPr>
        <w:spacing w:after="322" w:line="257" w:lineRule="auto"/>
        <w:ind w:left="-15" w:right="-15" w:firstLine="708"/>
        <w:jc w:val="both"/>
      </w:pPr>
      <w:r>
        <w:rPr>
          <w:rFonts w:ascii="Times New Roman" w:eastAsia="Times New Roman" w:hAnsi="Times New Roman" w:cs="Times New Roman"/>
          <w:sz w:val="28"/>
        </w:rPr>
        <w:t>За значний особистий внесок у розвиток нафтогазової галузі України, вагомі трудові здобутки, високу професійну майстерність та з нагоди відзначення професійного свята - Дня працівників нафтової, газової та нафтопереробної промисловості України</w:t>
      </w:r>
    </w:p>
    <w:p w14:paraId="5A4D491C" w14:textId="77777777" w:rsidR="00663EC9" w:rsidRDefault="00000000">
      <w:pPr>
        <w:spacing w:after="345"/>
        <w:ind w:left="718" w:hanging="10"/>
        <w:jc w:val="both"/>
      </w:pPr>
      <w:r>
        <w:rPr>
          <w:rFonts w:ascii="Times New Roman" w:eastAsia="Times New Roman" w:hAnsi="Times New Roman" w:cs="Times New Roman"/>
          <w:b/>
          <w:sz w:val="28"/>
        </w:rPr>
        <w:t>ЗОБОВ’ЯЗУЮ</w:t>
      </w:r>
      <w:r>
        <w:rPr>
          <w:rFonts w:ascii="Times New Roman" w:eastAsia="Times New Roman" w:hAnsi="Times New Roman" w:cs="Times New Roman"/>
          <w:sz w:val="28"/>
        </w:rPr>
        <w:t>:</w:t>
      </w:r>
    </w:p>
    <w:p w14:paraId="61FAA936" w14:textId="7978161F" w:rsidR="00663EC9" w:rsidRDefault="00000000">
      <w:pPr>
        <w:numPr>
          <w:ilvl w:val="0"/>
          <w:numId w:val="1"/>
        </w:numPr>
        <w:spacing w:after="90"/>
        <w:ind w:firstLine="708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9662ABE" wp14:editId="4F827DDC">
            <wp:simplePos x="0" y="0"/>
            <wp:positionH relativeFrom="page">
              <wp:posOffset>3902075</wp:posOffset>
            </wp:positionH>
            <wp:positionV relativeFrom="page">
              <wp:posOffset>720090</wp:posOffset>
            </wp:positionV>
            <wp:extent cx="475615" cy="628650"/>
            <wp:effectExtent l="0" t="0" r="0" b="0"/>
            <wp:wrapTopAndBottom/>
            <wp:docPr id="235" name="Picture 2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Picture 23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561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</w:rPr>
        <w:t>Нагородити Грамотою Стрийської районної державної адміністрації працівників Стрийського відділення бурових робіт філії Бурове Управління “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Укрбургаз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”:</w:t>
      </w:r>
    </w:p>
    <w:tbl>
      <w:tblPr>
        <w:tblStyle w:val="TableGrid"/>
        <w:tblW w:w="9493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89"/>
        <w:gridCol w:w="7004"/>
      </w:tblGrid>
      <w:tr w:rsidR="00663EC9" w14:paraId="40E2D390" w14:textId="77777777">
        <w:trPr>
          <w:trHeight w:val="1157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</w:tcPr>
          <w:p w14:paraId="683A67FD" w14:textId="77777777" w:rsidR="00663E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ЗАКЛИНСЬКОГО</w:t>
            </w:r>
          </w:p>
          <w:p w14:paraId="23B439EA" w14:textId="77777777" w:rsidR="00663E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Ігоря</w:t>
            </w:r>
          </w:p>
        </w:tc>
        <w:tc>
          <w:tcPr>
            <w:tcW w:w="7004" w:type="dxa"/>
            <w:tcBorders>
              <w:top w:val="nil"/>
              <w:left w:val="nil"/>
              <w:bottom w:val="nil"/>
              <w:right w:val="nil"/>
            </w:tcBorders>
          </w:tcPr>
          <w:p w14:paraId="541E9A27" w14:textId="77777777" w:rsidR="00663EC9" w:rsidRDefault="00000000">
            <w:pPr>
              <w:spacing w:after="0" w:line="257" w:lineRule="auto"/>
              <w:ind w:left="917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головного геолога Стрийського відділення бурових робіт філії Бурове Управління </w:t>
            </w:r>
          </w:p>
          <w:p w14:paraId="350CA355" w14:textId="77777777" w:rsidR="00663EC9" w:rsidRDefault="00000000">
            <w:pPr>
              <w:spacing w:after="0"/>
              <w:ind w:left="917"/>
            </w:pPr>
            <w:r>
              <w:rPr>
                <w:rFonts w:ascii="Times New Roman" w:eastAsia="Times New Roman" w:hAnsi="Times New Roman" w:cs="Times New Roman"/>
                <w:sz w:val="28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Укрбургаз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”;</w:t>
            </w:r>
          </w:p>
        </w:tc>
      </w:tr>
      <w:tr w:rsidR="00663EC9" w14:paraId="3244E8B3" w14:textId="77777777">
        <w:trPr>
          <w:trHeight w:val="1457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</w:tcPr>
          <w:p w14:paraId="58DB136D" w14:textId="77777777" w:rsidR="00663E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МОШТУКА</w:t>
            </w:r>
          </w:p>
          <w:p w14:paraId="67852DD0" w14:textId="77777777" w:rsidR="00663E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Ігоря</w:t>
            </w:r>
          </w:p>
        </w:tc>
        <w:tc>
          <w:tcPr>
            <w:tcW w:w="7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B7002" w14:textId="77777777" w:rsidR="00663EC9" w:rsidRDefault="00000000">
            <w:pPr>
              <w:spacing w:after="0"/>
              <w:ind w:left="917" w:right="70"/>
              <w:jc w:val="both"/>
            </w:pPr>
            <w:r>
              <w:rPr>
                <w:rFonts w:ascii="Times New Roman" w:eastAsia="Times New Roman" w:hAnsi="Times New Roman" w:cs="Times New Roman"/>
                <w:color w:val="080809"/>
                <w:sz w:val="28"/>
              </w:rPr>
              <w:t xml:space="preserve">провідного інженера бази виробничого обслуговування </w:t>
            </w:r>
            <w:r>
              <w:rPr>
                <w:rFonts w:ascii="Times New Roman" w:eastAsia="Times New Roman" w:hAnsi="Times New Roman" w:cs="Times New Roman"/>
                <w:sz w:val="28"/>
              </w:rPr>
              <w:t>Стрийського відділення бурових робіт філії Бурове Управління “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Укрбургаз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”;</w:t>
            </w:r>
          </w:p>
        </w:tc>
      </w:tr>
      <w:tr w:rsidR="00663EC9" w14:paraId="13832BF9" w14:textId="77777777">
        <w:trPr>
          <w:trHeight w:val="1945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</w:tcPr>
          <w:p w14:paraId="189FEB21" w14:textId="77777777" w:rsidR="00663E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ВИКОВАНА</w:t>
            </w:r>
          </w:p>
          <w:p w14:paraId="4A0C0B22" w14:textId="77777777" w:rsidR="00663E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Руслана</w:t>
            </w:r>
          </w:p>
        </w:tc>
        <w:tc>
          <w:tcPr>
            <w:tcW w:w="7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3EF64" w14:textId="77777777" w:rsidR="00663EC9" w:rsidRDefault="00000000">
            <w:pPr>
              <w:spacing w:after="0" w:line="257" w:lineRule="auto"/>
              <w:ind w:left="917" w:right="7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машиніста бульдозера (будівельні роботи) 6-го розряду колони автомобільної техніки №2 цеху транспорту спеціальної техніки Стрийського відділення бурових робіт філії Бурове Управління </w:t>
            </w:r>
          </w:p>
          <w:p w14:paraId="56D3B993" w14:textId="77777777" w:rsidR="00663EC9" w:rsidRDefault="00000000">
            <w:pPr>
              <w:spacing w:after="0"/>
              <w:ind w:left="917"/>
            </w:pPr>
            <w:r>
              <w:rPr>
                <w:rFonts w:ascii="Times New Roman" w:eastAsia="Times New Roman" w:hAnsi="Times New Roman" w:cs="Times New Roman"/>
                <w:sz w:val="28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Укрбургаз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”;</w:t>
            </w:r>
          </w:p>
        </w:tc>
      </w:tr>
    </w:tbl>
    <w:tbl>
      <w:tblPr>
        <w:tblStyle w:val="TableGrid"/>
        <w:tblpPr w:vertAnchor="text"/>
        <w:tblOverlap w:val="never"/>
        <w:tblW w:w="1112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15"/>
      </w:tblGrid>
      <w:tr w:rsidR="00663EC9" w14:paraId="1AA9F59E" w14:textId="77777777">
        <w:trPr>
          <w:trHeight w:val="577"/>
        </w:trPr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2A3AB4B1" w14:textId="77777777" w:rsidR="00663E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80809"/>
                <w:sz w:val="28"/>
              </w:rPr>
              <w:t>САХУ</w:t>
            </w:r>
          </w:p>
          <w:p w14:paraId="2932BDD9" w14:textId="77777777" w:rsidR="00663EC9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80809"/>
                <w:sz w:val="28"/>
              </w:rPr>
              <w:t>Ярослава</w:t>
            </w:r>
          </w:p>
        </w:tc>
      </w:tr>
    </w:tbl>
    <w:p w14:paraId="05406254" w14:textId="77777777" w:rsidR="00663EC9" w:rsidRDefault="00000000">
      <w:pPr>
        <w:spacing w:after="0" w:line="263" w:lineRule="auto"/>
        <w:ind w:left="1874" w:right="215"/>
        <w:jc w:val="right"/>
      </w:pPr>
      <w:r>
        <w:rPr>
          <w:rFonts w:ascii="Times New Roman" w:eastAsia="Times New Roman" w:hAnsi="Times New Roman" w:cs="Times New Roman"/>
          <w:color w:val="08080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начальника </w:t>
      </w:r>
      <w:r>
        <w:rPr>
          <w:rFonts w:ascii="Times New Roman" w:eastAsia="Times New Roman" w:hAnsi="Times New Roman" w:cs="Times New Roman"/>
          <w:sz w:val="28"/>
        </w:rPr>
        <w:tab/>
        <w:t xml:space="preserve">виробничо-технічного </w:t>
      </w:r>
      <w:r>
        <w:rPr>
          <w:rFonts w:ascii="Times New Roman" w:eastAsia="Times New Roman" w:hAnsi="Times New Roman" w:cs="Times New Roman"/>
          <w:sz w:val="28"/>
        </w:rPr>
        <w:tab/>
        <w:t xml:space="preserve">сектору Стрийського відділення бурових робіт філії </w:t>
      </w:r>
    </w:p>
    <w:p w14:paraId="1208DF46" w14:textId="77777777" w:rsidR="00663EC9" w:rsidRDefault="00000000">
      <w:pPr>
        <w:spacing w:after="0"/>
        <w:ind w:left="1115"/>
        <w:jc w:val="center"/>
      </w:pPr>
      <w:r>
        <w:rPr>
          <w:rFonts w:ascii="Times New Roman" w:eastAsia="Times New Roman" w:hAnsi="Times New Roman" w:cs="Times New Roman"/>
          <w:sz w:val="28"/>
        </w:rPr>
        <w:t>Бурове Управління “</w:t>
      </w:r>
      <w:proofErr w:type="spellStart"/>
      <w:r>
        <w:rPr>
          <w:rFonts w:ascii="Times New Roman" w:eastAsia="Times New Roman" w:hAnsi="Times New Roman" w:cs="Times New Roman"/>
          <w:sz w:val="28"/>
        </w:rPr>
        <w:t>Укрбургаз</w:t>
      </w:r>
      <w:proofErr w:type="spellEnd"/>
      <w:r>
        <w:rPr>
          <w:rFonts w:ascii="Times New Roman" w:eastAsia="Times New Roman" w:hAnsi="Times New Roman" w:cs="Times New Roman"/>
          <w:sz w:val="28"/>
        </w:rPr>
        <w:t>”;</w:t>
      </w:r>
    </w:p>
    <w:tbl>
      <w:tblPr>
        <w:tblStyle w:val="TableGrid"/>
        <w:tblW w:w="9493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06"/>
        <w:gridCol w:w="6087"/>
      </w:tblGrid>
      <w:tr w:rsidR="00663EC9" w14:paraId="1A8262A3" w14:textId="77777777">
        <w:trPr>
          <w:trHeight w:val="1645"/>
        </w:trPr>
        <w:tc>
          <w:tcPr>
            <w:tcW w:w="3406" w:type="dxa"/>
            <w:tcBorders>
              <w:top w:val="nil"/>
              <w:left w:val="nil"/>
              <w:bottom w:val="nil"/>
              <w:right w:val="nil"/>
            </w:tcBorders>
          </w:tcPr>
          <w:p w14:paraId="796A4117" w14:textId="77777777" w:rsidR="00663E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80809"/>
                <w:sz w:val="28"/>
              </w:rPr>
              <w:lastRenderedPageBreak/>
              <w:t>ВАЧИНИЧА</w:t>
            </w:r>
          </w:p>
          <w:p w14:paraId="7C500630" w14:textId="77777777" w:rsidR="00663E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80809"/>
                <w:sz w:val="28"/>
              </w:rPr>
              <w:t>Володимира</w:t>
            </w:r>
          </w:p>
        </w:tc>
        <w:tc>
          <w:tcPr>
            <w:tcW w:w="6087" w:type="dxa"/>
            <w:tcBorders>
              <w:top w:val="nil"/>
              <w:left w:val="nil"/>
              <w:bottom w:val="nil"/>
              <w:right w:val="nil"/>
            </w:tcBorders>
          </w:tcPr>
          <w:p w14:paraId="250A62F0" w14:textId="77777777" w:rsidR="00663E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помічника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бурильника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експлуатаційного розвідувального буріння свердловин на нафту й газ 5-го розряду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інженернотехнологічної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служби Стрийського відділення бурових робіт філії Бурове Управління “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Укрбургаз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”. </w:t>
            </w:r>
          </w:p>
        </w:tc>
      </w:tr>
    </w:tbl>
    <w:p w14:paraId="170ECBB4" w14:textId="77777777" w:rsidR="00663EC9" w:rsidRDefault="00000000">
      <w:pPr>
        <w:spacing w:after="863" w:line="257" w:lineRule="auto"/>
        <w:ind w:left="-5" w:right="-15" w:hanging="10"/>
        <w:jc w:val="both"/>
      </w:pPr>
      <w:r>
        <w:rPr>
          <w:rFonts w:ascii="Times New Roman" w:eastAsia="Times New Roman" w:hAnsi="Times New Roman" w:cs="Times New Roman"/>
          <w:sz w:val="28"/>
        </w:rPr>
        <w:t>Підстава: лист Стрийського відділення бурових робіт філії Бурове Управління “</w:t>
      </w:r>
      <w:proofErr w:type="spellStart"/>
      <w:r>
        <w:rPr>
          <w:rFonts w:ascii="Times New Roman" w:eastAsia="Times New Roman" w:hAnsi="Times New Roman" w:cs="Times New Roman"/>
          <w:sz w:val="28"/>
        </w:rPr>
        <w:t>Укрбургаз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” від 11.08.2026 № </w:t>
      </w:r>
      <w:proofErr w:type="spellStart"/>
      <w:r>
        <w:rPr>
          <w:rFonts w:ascii="Times New Roman" w:eastAsia="Times New Roman" w:hAnsi="Times New Roman" w:cs="Times New Roman"/>
          <w:sz w:val="28"/>
        </w:rPr>
        <w:t>вн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-10080.</w:t>
      </w:r>
    </w:p>
    <w:p w14:paraId="2DA96C9E" w14:textId="77777777" w:rsidR="00663EC9" w:rsidRDefault="00000000">
      <w:pPr>
        <w:numPr>
          <w:ilvl w:val="0"/>
          <w:numId w:val="1"/>
        </w:numPr>
        <w:spacing w:after="90"/>
        <w:ind w:firstLine="708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Нагородити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Грамотою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Стрийської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районної </w:t>
      </w:r>
      <w:r>
        <w:rPr>
          <w:rFonts w:ascii="Times New Roman" w:eastAsia="Times New Roman" w:hAnsi="Times New Roman" w:cs="Times New Roman"/>
          <w:b/>
          <w:sz w:val="28"/>
        </w:rPr>
        <w:tab/>
        <w:t>державної адміністрації працівників АТ “ Укртранснафта”:</w:t>
      </w:r>
    </w:p>
    <w:tbl>
      <w:tblPr>
        <w:tblStyle w:val="TableGrid"/>
        <w:tblW w:w="9552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6150"/>
      </w:tblGrid>
      <w:tr w:rsidR="00663EC9" w14:paraId="0F141AA2" w14:textId="77777777">
        <w:trPr>
          <w:trHeight w:val="109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7B8B407" w14:textId="77777777" w:rsidR="00663E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МИХАЙЛИШИНА</w:t>
            </w:r>
          </w:p>
          <w:p w14:paraId="63DF4715" w14:textId="77777777" w:rsidR="00663E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Андрія Ігоровича </w:t>
            </w:r>
          </w:p>
        </w:tc>
        <w:tc>
          <w:tcPr>
            <w:tcW w:w="6150" w:type="dxa"/>
            <w:tcBorders>
              <w:top w:val="nil"/>
              <w:left w:val="nil"/>
              <w:bottom w:val="nil"/>
              <w:right w:val="nil"/>
            </w:tcBorders>
          </w:tcPr>
          <w:p w14:paraId="07B6E8F8" w14:textId="77777777" w:rsidR="00663EC9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начальника цеху електрозв’язку “Карати” ЛВДС “Сколе” АТ “Укртранснафта”;</w:t>
            </w:r>
          </w:p>
        </w:tc>
      </w:tr>
      <w:tr w:rsidR="00663EC9" w14:paraId="6F83CCD3" w14:textId="77777777">
        <w:trPr>
          <w:trHeight w:val="1796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14E7698" w14:textId="77777777" w:rsidR="00663E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МЕЛЕНИКА</w:t>
            </w:r>
          </w:p>
          <w:p w14:paraId="0A287279" w14:textId="77777777" w:rsidR="00663E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Олексія Ярославовича</w:t>
            </w:r>
          </w:p>
        </w:tc>
        <w:tc>
          <w:tcPr>
            <w:tcW w:w="6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C49D9" w14:textId="77777777" w:rsidR="00663EC9" w:rsidRDefault="00000000">
            <w:pPr>
              <w:spacing w:after="0" w:line="257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80809"/>
                <w:sz w:val="28"/>
              </w:rPr>
              <w:t xml:space="preserve">начальника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80809"/>
                <w:sz w:val="28"/>
              </w:rPr>
              <w:t>механо</w:t>
            </w:r>
            <w:proofErr w:type="spellEnd"/>
            <w:r>
              <w:rPr>
                <w:rFonts w:ascii="Times New Roman" w:eastAsia="Times New Roman" w:hAnsi="Times New Roman" w:cs="Times New Roman"/>
                <w:color w:val="080809"/>
                <w:sz w:val="28"/>
              </w:rPr>
              <w:t xml:space="preserve"> - технологічної дільниці  </w:t>
            </w:r>
            <w:proofErr w:type="spellStart"/>
            <w:r>
              <w:rPr>
                <w:rFonts w:ascii="Times New Roman" w:eastAsia="Times New Roman" w:hAnsi="Times New Roman" w:cs="Times New Roman"/>
                <w:color w:val="080809"/>
                <w:sz w:val="28"/>
              </w:rPr>
              <w:t>нафтоперекачувальної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80809"/>
                <w:sz w:val="28"/>
              </w:rPr>
              <w:t xml:space="preserve"> станції “</w:t>
            </w:r>
            <w:proofErr w:type="spellStart"/>
            <w:r>
              <w:rPr>
                <w:rFonts w:ascii="Times New Roman" w:eastAsia="Times New Roman" w:hAnsi="Times New Roman" w:cs="Times New Roman"/>
                <w:color w:val="080809"/>
                <w:sz w:val="28"/>
              </w:rPr>
              <w:t>Жулин</w:t>
            </w:r>
            <w:proofErr w:type="spellEnd"/>
            <w:r>
              <w:rPr>
                <w:rFonts w:ascii="Times New Roman" w:eastAsia="Times New Roman" w:hAnsi="Times New Roman" w:cs="Times New Roman"/>
                <w:color w:val="080809"/>
                <w:sz w:val="28"/>
              </w:rPr>
              <w:t xml:space="preserve">” 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ЛВДС </w:t>
            </w:r>
          </w:p>
          <w:p w14:paraId="6E69E504" w14:textId="77777777" w:rsidR="00663E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“Сколе” АТ “Укртранснафта”;</w:t>
            </w:r>
          </w:p>
        </w:tc>
      </w:tr>
      <w:tr w:rsidR="00663EC9" w14:paraId="0043D708" w14:textId="77777777">
        <w:trPr>
          <w:trHeight w:val="1436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E55BCF4" w14:textId="77777777" w:rsidR="00663E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ЗАРЕМБУ</w:t>
            </w:r>
          </w:p>
          <w:p w14:paraId="2A3EB1B0" w14:textId="77777777" w:rsidR="00663E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Миколу Івановича</w:t>
            </w:r>
          </w:p>
        </w:tc>
        <w:tc>
          <w:tcPr>
            <w:tcW w:w="6150" w:type="dxa"/>
            <w:tcBorders>
              <w:top w:val="nil"/>
              <w:left w:val="nil"/>
              <w:bottom w:val="nil"/>
              <w:right w:val="nil"/>
            </w:tcBorders>
          </w:tcPr>
          <w:p w14:paraId="423366A2" w14:textId="77777777" w:rsidR="00663EC9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80809"/>
                <w:sz w:val="28"/>
              </w:rPr>
              <w:t xml:space="preserve">начальника сектору безпеки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ЛВДС “Сколе” АТ </w:t>
            </w:r>
          </w:p>
          <w:p w14:paraId="48F52972" w14:textId="77777777" w:rsidR="00663E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“Укртранснафта”;</w:t>
            </w:r>
          </w:p>
        </w:tc>
      </w:tr>
      <w:tr w:rsidR="00663EC9" w14:paraId="5A21C696" w14:textId="77777777">
        <w:trPr>
          <w:trHeight w:val="1106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9CEE80" w14:textId="77777777" w:rsidR="00663E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80809"/>
                <w:sz w:val="28"/>
              </w:rPr>
              <w:t>МЕЛЕНЧУКА</w:t>
            </w:r>
          </w:p>
          <w:p w14:paraId="30767EDE" w14:textId="77777777" w:rsidR="00663E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80809"/>
                <w:sz w:val="28"/>
              </w:rPr>
              <w:t>Романа Ігоровича</w:t>
            </w:r>
          </w:p>
        </w:tc>
        <w:tc>
          <w:tcPr>
            <w:tcW w:w="6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EDCEC2" w14:textId="77777777" w:rsidR="00663EC9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80809"/>
                <w:sz w:val="28"/>
              </w:rPr>
              <w:t xml:space="preserve">майстра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80809"/>
                <w:sz w:val="28"/>
              </w:rPr>
              <w:t>механо</w:t>
            </w:r>
            <w:proofErr w:type="spellEnd"/>
            <w:r>
              <w:rPr>
                <w:rFonts w:ascii="Times New Roman" w:eastAsia="Times New Roman" w:hAnsi="Times New Roman" w:cs="Times New Roman"/>
                <w:color w:val="080809"/>
                <w:sz w:val="28"/>
              </w:rPr>
              <w:t xml:space="preserve"> - технологічної дільниці </w:t>
            </w:r>
            <w:r>
              <w:rPr>
                <w:rFonts w:ascii="Times New Roman" w:eastAsia="Times New Roman" w:hAnsi="Times New Roman" w:cs="Times New Roman"/>
                <w:sz w:val="28"/>
              </w:rPr>
              <w:t>ЛВДС “Сколе” АТ “Укртранснафта”.</w:t>
            </w:r>
          </w:p>
        </w:tc>
      </w:tr>
    </w:tbl>
    <w:p w14:paraId="5CCC47BA" w14:textId="77777777" w:rsidR="00663EC9" w:rsidRDefault="00000000">
      <w:pPr>
        <w:spacing w:after="1271" w:line="257" w:lineRule="auto"/>
        <w:ind w:left="-5" w:right="-15" w:hanging="10"/>
        <w:jc w:val="both"/>
      </w:pPr>
      <w:r>
        <w:rPr>
          <w:rFonts w:ascii="Times New Roman" w:eastAsia="Times New Roman" w:hAnsi="Times New Roman" w:cs="Times New Roman"/>
          <w:sz w:val="28"/>
        </w:rPr>
        <w:t>Підстава: лист начальника ЛВДС “Сколе” АТ “Укртранснафта”  від 26.08.2026 № 67-2860/0/1-26.</w:t>
      </w:r>
    </w:p>
    <w:p w14:paraId="23E87F3E" w14:textId="77777777" w:rsidR="00663EC9" w:rsidRDefault="00000000">
      <w:pPr>
        <w:spacing w:after="90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8"/>
        </w:rPr>
        <w:t>Голова                                                                                                  Богдан ЯНКО</w:t>
      </w:r>
    </w:p>
    <w:sectPr w:rsidR="00663EC9">
      <w:pgSz w:w="11906" w:h="16838"/>
      <w:pgMar w:top="1201" w:right="567" w:bottom="1420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02B92"/>
    <w:multiLevelType w:val="hybridMultilevel"/>
    <w:tmpl w:val="5D78587C"/>
    <w:lvl w:ilvl="0" w:tplc="DDCECC5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DFC4024">
      <w:start w:val="1"/>
      <w:numFmt w:val="lowerLetter"/>
      <w:lvlText w:val="%2"/>
      <w:lvlJc w:val="left"/>
      <w:pPr>
        <w:ind w:left="18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703614">
      <w:start w:val="1"/>
      <w:numFmt w:val="lowerRoman"/>
      <w:lvlText w:val="%3"/>
      <w:lvlJc w:val="left"/>
      <w:pPr>
        <w:ind w:left="25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40401A8">
      <w:start w:val="1"/>
      <w:numFmt w:val="decimal"/>
      <w:lvlText w:val="%4"/>
      <w:lvlJc w:val="left"/>
      <w:pPr>
        <w:ind w:left="32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1E85752">
      <w:start w:val="1"/>
      <w:numFmt w:val="lowerLetter"/>
      <w:lvlText w:val="%5"/>
      <w:lvlJc w:val="left"/>
      <w:pPr>
        <w:ind w:left="39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42EC120">
      <w:start w:val="1"/>
      <w:numFmt w:val="lowerRoman"/>
      <w:lvlText w:val="%6"/>
      <w:lvlJc w:val="left"/>
      <w:pPr>
        <w:ind w:left="47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44C001E">
      <w:start w:val="1"/>
      <w:numFmt w:val="decimal"/>
      <w:lvlText w:val="%7"/>
      <w:lvlJc w:val="left"/>
      <w:pPr>
        <w:ind w:left="54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81A468C">
      <w:start w:val="1"/>
      <w:numFmt w:val="lowerLetter"/>
      <w:lvlText w:val="%8"/>
      <w:lvlJc w:val="left"/>
      <w:pPr>
        <w:ind w:left="61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7E8AF8">
      <w:start w:val="1"/>
      <w:numFmt w:val="lowerRoman"/>
      <w:lvlText w:val="%9"/>
      <w:lvlJc w:val="left"/>
      <w:pPr>
        <w:ind w:left="68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52350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EC9"/>
    <w:rsid w:val="00431CC8"/>
    <w:rsid w:val="00663EC9"/>
    <w:rsid w:val="009D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99DAC"/>
  <w15:docId w15:val="{94C659EA-1FD3-496F-9474-F7E74E7D9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1461</Words>
  <Characters>833</Characters>
  <Application>Microsoft Office Word</Application>
  <DocSecurity>0</DocSecurity>
  <Lines>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Обліковий запис Microsoft</dc:creator>
  <cp:keywords/>
  <cp:lastModifiedBy>nazar.rda03@gmail.com</cp:lastModifiedBy>
  <cp:revision>3</cp:revision>
  <dcterms:created xsi:type="dcterms:W3CDTF">2026-09-01T07:48:00Z</dcterms:created>
  <dcterms:modified xsi:type="dcterms:W3CDTF">2026-09-01T07:48:00Z</dcterms:modified>
</cp:coreProperties>
</file>